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D2F73" w14:textId="77777777" w:rsidR="006302B6" w:rsidRDefault="006302B6" w:rsidP="002021EB">
      <w:bookmarkStart w:id="0" w:name="_top"/>
      <w:bookmarkStart w:id="1" w:name="TOC"/>
      <w:bookmarkEnd w:id="0"/>
      <w:bookmarkEnd w:id="1"/>
    </w:p>
    <w:p w14:paraId="6BFC986C" w14:textId="787E0B97" w:rsidR="002021EB" w:rsidRPr="00081ECA" w:rsidRDefault="002157F8" w:rsidP="00305476">
      <w:pPr>
        <w:spacing w:after="0" w:line="240" w:lineRule="auto"/>
        <w:rPr>
          <w:rFonts w:ascii="Helvetica" w:hAnsi="Helvetica" w:cs="Arial"/>
          <w:sz w:val="24"/>
          <w:szCs w:val="24"/>
        </w:rPr>
      </w:pPr>
      <w:r w:rsidRPr="00081ECA">
        <w:rPr>
          <w:rFonts w:ascii="Helvetica" w:hAnsi="Helvetica" w:cs="Arial"/>
          <w:sz w:val="24"/>
          <w:szCs w:val="24"/>
        </w:rPr>
        <w:t>If you are</w:t>
      </w:r>
      <w:r w:rsidR="00545B01" w:rsidRPr="00081ECA">
        <w:rPr>
          <w:rFonts w:ascii="Helvetica" w:hAnsi="Helvetica" w:cs="Arial"/>
          <w:sz w:val="24"/>
          <w:szCs w:val="24"/>
        </w:rPr>
        <w:t xml:space="preserve"> a</w:t>
      </w:r>
      <w:r w:rsidRPr="00081ECA">
        <w:rPr>
          <w:rFonts w:ascii="Helvetica" w:hAnsi="Helvetica" w:cs="Arial"/>
          <w:sz w:val="24"/>
          <w:szCs w:val="24"/>
        </w:rPr>
        <w:t xml:space="preserve"> </w:t>
      </w:r>
      <w:r w:rsidR="002A2EA9" w:rsidRPr="00081ECA">
        <w:rPr>
          <w:rFonts w:ascii="Helvetica" w:hAnsi="Helvetica" w:cs="Arial"/>
          <w:sz w:val="24"/>
          <w:szCs w:val="24"/>
        </w:rPr>
        <w:t>new</w:t>
      </w:r>
      <w:r w:rsidR="00C22D7F" w:rsidRPr="00081ECA">
        <w:rPr>
          <w:rFonts w:ascii="Helvetica" w:hAnsi="Helvetica" w:cs="Arial"/>
          <w:sz w:val="24"/>
          <w:szCs w:val="24"/>
        </w:rPr>
        <w:t xml:space="preserve"> applicant</w:t>
      </w:r>
      <w:r w:rsidR="002A2EA9" w:rsidRPr="00081ECA">
        <w:rPr>
          <w:rFonts w:ascii="Helvetica" w:hAnsi="Helvetica" w:cs="Arial"/>
          <w:sz w:val="24"/>
          <w:szCs w:val="24"/>
        </w:rPr>
        <w:t xml:space="preserve"> to </w:t>
      </w:r>
      <w:r w:rsidR="00305476" w:rsidRPr="00081ECA">
        <w:rPr>
          <w:rFonts w:ascii="Helvetica" w:hAnsi="Helvetica" w:cs="Arial"/>
          <w:sz w:val="24"/>
          <w:szCs w:val="24"/>
        </w:rPr>
        <w:t>this granting</w:t>
      </w:r>
      <w:r w:rsidR="002A2EA9" w:rsidRPr="00081ECA">
        <w:rPr>
          <w:rFonts w:ascii="Helvetica" w:hAnsi="Helvetica" w:cs="Arial"/>
          <w:sz w:val="24"/>
          <w:szCs w:val="24"/>
        </w:rPr>
        <w:t xml:space="preserve"> system</w:t>
      </w:r>
      <w:r w:rsidRPr="00081ECA">
        <w:rPr>
          <w:rFonts w:ascii="Helvetica" w:hAnsi="Helvetica" w:cs="Arial"/>
          <w:sz w:val="24"/>
          <w:szCs w:val="24"/>
        </w:rPr>
        <w:t xml:space="preserve">, please </w:t>
      </w:r>
      <w:r w:rsidR="00DA6316" w:rsidRPr="00081ECA">
        <w:rPr>
          <w:rFonts w:ascii="Helvetica" w:hAnsi="Helvetica" w:cs="Arial"/>
          <w:sz w:val="24"/>
          <w:szCs w:val="24"/>
        </w:rPr>
        <w:t xml:space="preserve">use the </w:t>
      </w:r>
      <w:r w:rsidR="00C22D7F" w:rsidRPr="00081ECA">
        <w:rPr>
          <w:rFonts w:ascii="Helvetica" w:hAnsi="Helvetica" w:cs="Arial"/>
          <w:sz w:val="24"/>
          <w:szCs w:val="24"/>
        </w:rPr>
        <w:t>technical guides</w:t>
      </w:r>
      <w:r w:rsidR="00DA6316" w:rsidRPr="00081ECA">
        <w:rPr>
          <w:rFonts w:ascii="Helvetica" w:hAnsi="Helvetica" w:cs="Arial"/>
          <w:sz w:val="24"/>
          <w:szCs w:val="24"/>
        </w:rPr>
        <w:t xml:space="preserve"> below to</w:t>
      </w:r>
      <w:r w:rsidR="00C22D7F" w:rsidRPr="00081ECA">
        <w:rPr>
          <w:rFonts w:ascii="Helvetica" w:hAnsi="Helvetica" w:cs="Arial"/>
          <w:sz w:val="24"/>
          <w:szCs w:val="24"/>
        </w:rPr>
        <w:t>:</w:t>
      </w:r>
    </w:p>
    <w:p w14:paraId="0575FC9E" w14:textId="77777777" w:rsidR="00C22D7F" w:rsidRPr="00081ECA" w:rsidRDefault="00C22D7F" w:rsidP="00305476">
      <w:pPr>
        <w:spacing w:after="0" w:line="240" w:lineRule="auto"/>
        <w:rPr>
          <w:rFonts w:ascii="Helvetica" w:eastAsia="Times New Roman" w:hAnsi="Helvetica" w:cs="Times New Roman"/>
          <w:iCs w:val="0"/>
          <w:sz w:val="22"/>
          <w:szCs w:val="22"/>
        </w:rPr>
      </w:pPr>
    </w:p>
    <w:p w14:paraId="2E2D14D7" w14:textId="7BC19006" w:rsidR="002021EB" w:rsidRPr="00081ECA" w:rsidRDefault="002021EB" w:rsidP="002021EB">
      <w:pPr>
        <w:pStyle w:val="ListParagraph"/>
        <w:numPr>
          <w:ilvl w:val="0"/>
          <w:numId w:val="5"/>
        </w:numPr>
        <w:spacing w:line="240" w:lineRule="auto"/>
        <w:rPr>
          <w:rFonts w:ascii="Helvetica" w:hAnsi="Helvetica" w:cs="Arial"/>
          <w:sz w:val="24"/>
          <w:szCs w:val="24"/>
        </w:rPr>
      </w:pPr>
      <w:r w:rsidRPr="00081ECA">
        <w:rPr>
          <w:rFonts w:ascii="Helvetica" w:hAnsi="Helvetica" w:cs="Arial"/>
          <w:sz w:val="24"/>
          <w:szCs w:val="24"/>
        </w:rPr>
        <w:t>Register</w:t>
      </w:r>
      <w:r w:rsidR="00C00422" w:rsidRPr="00081ECA">
        <w:rPr>
          <w:rFonts w:ascii="Helvetica" w:hAnsi="Helvetica" w:cs="Arial"/>
          <w:sz w:val="24"/>
          <w:szCs w:val="24"/>
        </w:rPr>
        <w:t xml:space="preserve"> by creating a new account</w:t>
      </w:r>
    </w:p>
    <w:p w14:paraId="39C089C0" w14:textId="0904A09A" w:rsidR="002021EB" w:rsidRPr="00081ECA" w:rsidRDefault="002021EB" w:rsidP="002021EB">
      <w:pPr>
        <w:pStyle w:val="ListParagraph"/>
        <w:numPr>
          <w:ilvl w:val="0"/>
          <w:numId w:val="5"/>
        </w:numPr>
        <w:spacing w:line="240" w:lineRule="auto"/>
        <w:rPr>
          <w:rFonts w:ascii="Helvetica" w:hAnsi="Helvetica" w:cs="Arial"/>
          <w:sz w:val="24"/>
          <w:szCs w:val="24"/>
        </w:rPr>
      </w:pPr>
      <w:r w:rsidRPr="00081ECA">
        <w:rPr>
          <w:rFonts w:ascii="Helvetica" w:hAnsi="Helvetica" w:cs="Arial"/>
          <w:sz w:val="24"/>
          <w:szCs w:val="24"/>
        </w:rPr>
        <w:t>A</w:t>
      </w:r>
      <w:r w:rsidR="00924B60" w:rsidRPr="00081ECA">
        <w:rPr>
          <w:rFonts w:ascii="Helvetica" w:hAnsi="Helvetica" w:cs="Arial"/>
          <w:sz w:val="24"/>
          <w:szCs w:val="24"/>
        </w:rPr>
        <w:t>pply for grants</w:t>
      </w:r>
    </w:p>
    <w:p w14:paraId="27D510B0" w14:textId="7B4FFB11" w:rsidR="00DA6316" w:rsidRPr="00081ECA" w:rsidRDefault="002021EB" w:rsidP="002021EB">
      <w:pPr>
        <w:pStyle w:val="ListParagraph"/>
        <w:numPr>
          <w:ilvl w:val="0"/>
          <w:numId w:val="5"/>
        </w:numPr>
        <w:spacing w:line="240" w:lineRule="auto"/>
        <w:rPr>
          <w:rFonts w:ascii="Helvetica" w:hAnsi="Helvetica" w:cs="Arial"/>
          <w:sz w:val="24"/>
          <w:szCs w:val="24"/>
        </w:rPr>
      </w:pPr>
      <w:r w:rsidRPr="00081ECA">
        <w:rPr>
          <w:rFonts w:ascii="Helvetica" w:hAnsi="Helvetica" w:cs="Arial"/>
          <w:sz w:val="24"/>
          <w:szCs w:val="24"/>
        </w:rPr>
        <w:t>M</w:t>
      </w:r>
      <w:r w:rsidR="00DA6316" w:rsidRPr="00081ECA">
        <w:rPr>
          <w:rFonts w:ascii="Helvetica" w:hAnsi="Helvetica" w:cs="Arial"/>
          <w:sz w:val="24"/>
          <w:szCs w:val="24"/>
        </w:rPr>
        <w:t xml:space="preserve">anage your </w:t>
      </w:r>
      <w:r w:rsidR="009F18D3" w:rsidRPr="00081ECA">
        <w:rPr>
          <w:rFonts w:ascii="Helvetica" w:hAnsi="Helvetica" w:cs="Arial"/>
          <w:sz w:val="24"/>
          <w:szCs w:val="24"/>
        </w:rPr>
        <w:t>media library</w:t>
      </w:r>
      <w:r w:rsidR="00924B60" w:rsidRPr="00081ECA">
        <w:rPr>
          <w:rFonts w:ascii="Helvetica" w:hAnsi="Helvetica" w:cs="Arial"/>
          <w:sz w:val="24"/>
          <w:szCs w:val="24"/>
        </w:rPr>
        <w:t xml:space="preserve"> </w:t>
      </w:r>
      <w:r w:rsidR="00975268" w:rsidRPr="00081ECA">
        <w:rPr>
          <w:rFonts w:ascii="Helvetica" w:hAnsi="Helvetica" w:cs="Arial"/>
          <w:sz w:val="24"/>
          <w:szCs w:val="24"/>
        </w:rPr>
        <w:t xml:space="preserve">and attach </w:t>
      </w:r>
      <w:r w:rsidR="009F18D3" w:rsidRPr="00081ECA">
        <w:rPr>
          <w:rFonts w:ascii="Helvetica" w:hAnsi="Helvetica" w:cs="Arial"/>
          <w:sz w:val="24"/>
          <w:szCs w:val="24"/>
        </w:rPr>
        <w:t>files</w:t>
      </w:r>
      <w:r w:rsidR="00975268" w:rsidRPr="00081ECA">
        <w:rPr>
          <w:rFonts w:ascii="Helvetica" w:hAnsi="Helvetica" w:cs="Arial"/>
          <w:sz w:val="24"/>
          <w:szCs w:val="24"/>
        </w:rPr>
        <w:t xml:space="preserve"> to applications</w:t>
      </w:r>
      <w:r w:rsidR="009F18D3" w:rsidRPr="00081ECA">
        <w:rPr>
          <w:rFonts w:ascii="Helvetica" w:hAnsi="Helvetica" w:cs="Arial"/>
          <w:sz w:val="24"/>
          <w:szCs w:val="24"/>
        </w:rPr>
        <w:t>, interim, or final reports</w:t>
      </w:r>
    </w:p>
    <w:p w14:paraId="4A7FDE69" w14:textId="1751631C" w:rsidR="002021EB" w:rsidRPr="00081ECA" w:rsidRDefault="002021EB" w:rsidP="002021EB">
      <w:pPr>
        <w:pStyle w:val="ListParagraph"/>
        <w:numPr>
          <w:ilvl w:val="0"/>
          <w:numId w:val="5"/>
        </w:numPr>
        <w:spacing w:line="240" w:lineRule="auto"/>
        <w:rPr>
          <w:rFonts w:ascii="Helvetica" w:hAnsi="Helvetica" w:cs="Arial"/>
          <w:sz w:val="24"/>
          <w:szCs w:val="24"/>
        </w:rPr>
      </w:pPr>
      <w:r w:rsidRPr="00081ECA">
        <w:rPr>
          <w:rFonts w:ascii="Helvetica" w:hAnsi="Helvetica" w:cs="Arial"/>
          <w:sz w:val="24"/>
          <w:szCs w:val="24"/>
        </w:rPr>
        <w:t>Complete application processes</w:t>
      </w:r>
    </w:p>
    <w:p w14:paraId="0A53A8A5" w14:textId="7A911BC3" w:rsidR="00975268" w:rsidRPr="00081ECA" w:rsidRDefault="00975268" w:rsidP="002021EB">
      <w:pPr>
        <w:pStyle w:val="ListParagraph"/>
        <w:numPr>
          <w:ilvl w:val="0"/>
          <w:numId w:val="5"/>
        </w:numPr>
        <w:spacing w:line="240" w:lineRule="auto"/>
        <w:rPr>
          <w:rFonts w:ascii="Helvetica" w:hAnsi="Helvetica" w:cs="Arial"/>
          <w:sz w:val="24"/>
          <w:szCs w:val="24"/>
        </w:rPr>
      </w:pPr>
      <w:r w:rsidRPr="00081ECA">
        <w:rPr>
          <w:rFonts w:ascii="Helvetica" w:hAnsi="Helvetica" w:cs="Arial"/>
          <w:sz w:val="24"/>
          <w:szCs w:val="24"/>
        </w:rPr>
        <w:t>Find additional help</w:t>
      </w:r>
    </w:p>
    <w:p w14:paraId="2BE30366" w14:textId="77777777" w:rsidR="007F577E" w:rsidRPr="00081ECA" w:rsidRDefault="007F577E" w:rsidP="007F577E">
      <w:pPr>
        <w:pStyle w:val="ListParagraph"/>
        <w:numPr>
          <w:ilvl w:val="0"/>
          <w:numId w:val="0"/>
        </w:numPr>
        <w:spacing w:line="240" w:lineRule="auto"/>
        <w:ind w:left="1440"/>
        <w:rPr>
          <w:rFonts w:ascii="Helvetica" w:hAnsi="Helvetica" w:cs="Arial"/>
          <w:sz w:val="24"/>
          <w:szCs w:val="24"/>
        </w:rPr>
      </w:pPr>
    </w:p>
    <w:sdt>
      <w:sdtPr>
        <w:rPr>
          <w:rFonts w:ascii="Helvetica" w:hAnsi="Helvetica"/>
          <w:b w:val="0"/>
          <w:color w:val="auto"/>
          <w:sz w:val="21"/>
          <w:szCs w:val="21"/>
        </w:rPr>
        <w:id w:val="-1126392540"/>
        <w:docPartObj>
          <w:docPartGallery w:val="Table of Contents"/>
          <w:docPartUnique/>
        </w:docPartObj>
      </w:sdtPr>
      <w:sdtEndPr>
        <w:rPr>
          <w:bCs/>
          <w:noProof/>
        </w:rPr>
      </w:sdtEndPr>
      <w:sdtContent>
        <w:p w14:paraId="3AC7E618" w14:textId="537CECB1" w:rsidR="007F577E" w:rsidRPr="00081ECA" w:rsidRDefault="007F577E">
          <w:pPr>
            <w:pStyle w:val="TOCHeading"/>
            <w:rPr>
              <w:rFonts w:ascii="Helvetica" w:hAnsi="Helvetica"/>
              <w:sz w:val="32"/>
              <w:szCs w:val="32"/>
            </w:rPr>
          </w:pPr>
          <w:r w:rsidRPr="00081ECA">
            <w:rPr>
              <w:rFonts w:ascii="Helvetica" w:hAnsi="Helvetica"/>
              <w:color w:val="000000" w:themeColor="text1"/>
              <w:sz w:val="32"/>
              <w:szCs w:val="32"/>
            </w:rPr>
            <w:t>TABLE OF CONTENTS</w:t>
          </w:r>
        </w:p>
        <w:p w14:paraId="3145B981" w14:textId="43E9D00F" w:rsidR="007F577E" w:rsidRPr="00081ECA" w:rsidRDefault="007F577E">
          <w:pPr>
            <w:pStyle w:val="TOC1"/>
            <w:tabs>
              <w:tab w:val="right" w:pos="10790"/>
            </w:tabs>
            <w:rPr>
              <w:rFonts w:ascii="Helvetica" w:hAnsi="Helvetica"/>
              <w:b w:val="0"/>
              <w:bCs w:val="0"/>
              <w:i/>
              <w:iCs/>
              <w:noProof/>
            </w:rPr>
          </w:pPr>
          <w:r w:rsidRPr="00081ECA">
            <w:rPr>
              <w:rFonts w:ascii="Helvetica" w:hAnsi="Helvetica"/>
              <w:b w:val="0"/>
              <w:bCs w:val="0"/>
            </w:rPr>
            <w:fldChar w:fldCharType="begin"/>
          </w:r>
          <w:r w:rsidRPr="00081ECA">
            <w:rPr>
              <w:rFonts w:ascii="Helvetica" w:hAnsi="Helvetica"/>
            </w:rPr>
            <w:instrText xml:space="preserve"> TOC \o "1-3" \h \z \u </w:instrText>
          </w:r>
          <w:r w:rsidRPr="00081ECA">
            <w:rPr>
              <w:rFonts w:ascii="Helvetica" w:hAnsi="Helvetica"/>
              <w:b w:val="0"/>
              <w:bCs w:val="0"/>
            </w:rPr>
            <w:fldChar w:fldCharType="separate"/>
          </w:r>
          <w:hyperlink w:anchor="_Toc128735572" w:history="1">
            <w:r w:rsidRPr="00081ECA">
              <w:rPr>
                <w:rStyle w:val="Hyperlink"/>
                <w:rFonts w:ascii="Helvetica" w:hAnsi="Helvetica"/>
                <w:noProof/>
              </w:rPr>
              <w:t>CREATE A NEW ACCOUNT</w:t>
            </w:r>
            <w:r w:rsidRPr="00081ECA">
              <w:rPr>
                <w:rFonts w:ascii="Helvetica" w:hAnsi="Helvetica"/>
                <w:noProof/>
                <w:webHidden/>
              </w:rPr>
              <w:tab/>
            </w:r>
            <w:r w:rsidRPr="00081ECA">
              <w:rPr>
                <w:rFonts w:ascii="Helvetica" w:hAnsi="Helvetica"/>
                <w:noProof/>
                <w:webHidden/>
              </w:rPr>
              <w:fldChar w:fldCharType="begin"/>
            </w:r>
            <w:r w:rsidRPr="00081ECA">
              <w:rPr>
                <w:rFonts w:ascii="Helvetica" w:hAnsi="Helvetica"/>
                <w:noProof/>
                <w:webHidden/>
              </w:rPr>
              <w:instrText xml:space="preserve"> PAGEREF _Toc128735572 \h </w:instrText>
            </w:r>
            <w:r w:rsidRPr="00081ECA">
              <w:rPr>
                <w:rFonts w:ascii="Helvetica" w:hAnsi="Helvetica"/>
                <w:noProof/>
                <w:webHidden/>
              </w:rPr>
            </w:r>
            <w:r w:rsidRPr="00081ECA">
              <w:rPr>
                <w:rFonts w:ascii="Helvetica" w:hAnsi="Helvetica"/>
                <w:noProof/>
                <w:webHidden/>
              </w:rPr>
              <w:fldChar w:fldCharType="separate"/>
            </w:r>
            <w:r w:rsidRPr="00081ECA">
              <w:rPr>
                <w:rFonts w:ascii="Helvetica" w:hAnsi="Helvetica"/>
                <w:noProof/>
                <w:webHidden/>
              </w:rPr>
              <w:t>2</w:t>
            </w:r>
            <w:r w:rsidRPr="00081ECA">
              <w:rPr>
                <w:rFonts w:ascii="Helvetica" w:hAnsi="Helvetica"/>
                <w:noProof/>
                <w:webHidden/>
              </w:rPr>
              <w:fldChar w:fldCharType="end"/>
            </w:r>
          </w:hyperlink>
        </w:p>
        <w:p w14:paraId="5AEA4F9F" w14:textId="414AD866" w:rsidR="007F577E" w:rsidRPr="00081ECA" w:rsidRDefault="00A01413">
          <w:pPr>
            <w:pStyle w:val="TOC1"/>
            <w:tabs>
              <w:tab w:val="right" w:pos="10790"/>
            </w:tabs>
            <w:rPr>
              <w:rFonts w:ascii="Helvetica" w:hAnsi="Helvetica"/>
              <w:b w:val="0"/>
              <w:bCs w:val="0"/>
              <w:i/>
              <w:iCs/>
              <w:noProof/>
            </w:rPr>
          </w:pPr>
          <w:hyperlink w:anchor="_Toc128735573" w:history="1">
            <w:r w:rsidR="007F577E" w:rsidRPr="00081ECA">
              <w:rPr>
                <w:rStyle w:val="Hyperlink"/>
                <w:rFonts w:ascii="Helvetica" w:hAnsi="Helvetica"/>
                <w:noProof/>
              </w:rPr>
              <w:t>BEGIN AN APPLICATION</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_Toc128735573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3</w:t>
            </w:r>
            <w:r w:rsidR="007F577E" w:rsidRPr="00081ECA">
              <w:rPr>
                <w:rFonts w:ascii="Helvetica" w:hAnsi="Helvetica"/>
                <w:noProof/>
                <w:webHidden/>
              </w:rPr>
              <w:fldChar w:fldCharType="end"/>
            </w:r>
          </w:hyperlink>
        </w:p>
        <w:p w14:paraId="69FD64B8" w14:textId="1A39133B" w:rsidR="007F577E" w:rsidRPr="00081ECA" w:rsidRDefault="00A01413">
          <w:pPr>
            <w:pStyle w:val="TOC1"/>
            <w:tabs>
              <w:tab w:val="right" w:pos="10790"/>
            </w:tabs>
            <w:rPr>
              <w:rFonts w:ascii="Helvetica" w:hAnsi="Helvetica"/>
              <w:b w:val="0"/>
              <w:bCs w:val="0"/>
              <w:i/>
              <w:iCs/>
              <w:noProof/>
            </w:rPr>
          </w:pPr>
          <w:hyperlink w:anchor="_Toc128735574" w:history="1">
            <w:r w:rsidR="007F577E" w:rsidRPr="00081ECA">
              <w:rPr>
                <w:rStyle w:val="Hyperlink"/>
                <w:rFonts w:ascii="Helvetica" w:hAnsi="Helvetica"/>
                <w:noProof/>
              </w:rPr>
              <w:t>WORK ON AN EXISTING APPLICATION</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_Toc128735574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4</w:t>
            </w:r>
            <w:r w:rsidR="007F577E" w:rsidRPr="00081ECA">
              <w:rPr>
                <w:rFonts w:ascii="Helvetica" w:hAnsi="Helvetica"/>
                <w:noProof/>
                <w:webHidden/>
              </w:rPr>
              <w:fldChar w:fldCharType="end"/>
            </w:r>
          </w:hyperlink>
        </w:p>
        <w:p w14:paraId="390DDE81" w14:textId="1F1B5334" w:rsidR="007F577E" w:rsidRPr="00081ECA" w:rsidRDefault="00A01413">
          <w:pPr>
            <w:pStyle w:val="TOC1"/>
            <w:tabs>
              <w:tab w:val="right" w:pos="10790"/>
            </w:tabs>
            <w:rPr>
              <w:rFonts w:ascii="Helvetica" w:hAnsi="Helvetica"/>
              <w:b w:val="0"/>
              <w:bCs w:val="0"/>
              <w:i/>
              <w:iCs/>
              <w:noProof/>
            </w:rPr>
          </w:pPr>
          <w:hyperlink w:anchor="_Toc128735575" w:history="1">
            <w:r w:rsidR="007F577E" w:rsidRPr="00081ECA">
              <w:rPr>
                <w:rStyle w:val="Hyperlink"/>
                <w:rFonts w:ascii="Helvetica" w:hAnsi="Helvetica"/>
                <w:noProof/>
              </w:rPr>
              <w:t>MULTIPLE SUBMISSION PAGE</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_Toc128735575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5</w:t>
            </w:r>
            <w:r w:rsidR="007F577E" w:rsidRPr="00081ECA">
              <w:rPr>
                <w:rFonts w:ascii="Helvetica" w:hAnsi="Helvetica"/>
                <w:noProof/>
                <w:webHidden/>
              </w:rPr>
              <w:fldChar w:fldCharType="end"/>
            </w:r>
          </w:hyperlink>
        </w:p>
        <w:p w14:paraId="641DD7C6" w14:textId="70E88165" w:rsidR="007F577E" w:rsidRPr="00081ECA" w:rsidRDefault="00A01413">
          <w:pPr>
            <w:pStyle w:val="TOC1"/>
            <w:tabs>
              <w:tab w:val="right" w:pos="10790"/>
            </w:tabs>
            <w:rPr>
              <w:rFonts w:ascii="Helvetica" w:hAnsi="Helvetica"/>
              <w:b w:val="0"/>
              <w:bCs w:val="0"/>
              <w:i/>
              <w:iCs/>
              <w:noProof/>
            </w:rPr>
          </w:pPr>
          <w:hyperlink w:anchor="_Toc128735576" w:history="1">
            <w:r w:rsidR="007F577E" w:rsidRPr="00081ECA">
              <w:rPr>
                <w:rStyle w:val="Hyperlink"/>
                <w:rFonts w:ascii="Helvetica" w:hAnsi="Helvetica"/>
                <w:noProof/>
              </w:rPr>
              <w:t>MEDIA LIBRARY SELECTION PAGE</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_Toc128735576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6</w:t>
            </w:r>
            <w:r w:rsidR="007F577E" w:rsidRPr="00081ECA">
              <w:rPr>
                <w:rFonts w:ascii="Helvetica" w:hAnsi="Helvetica"/>
                <w:noProof/>
                <w:webHidden/>
              </w:rPr>
              <w:fldChar w:fldCharType="end"/>
            </w:r>
          </w:hyperlink>
        </w:p>
        <w:p w14:paraId="67EBA9C2" w14:textId="30AB012F" w:rsidR="007F577E" w:rsidRPr="00081ECA" w:rsidRDefault="00A01413">
          <w:pPr>
            <w:pStyle w:val="TOC1"/>
            <w:tabs>
              <w:tab w:val="right" w:pos="10790"/>
            </w:tabs>
            <w:rPr>
              <w:rFonts w:ascii="Helvetica" w:hAnsi="Helvetica"/>
              <w:b w:val="0"/>
              <w:bCs w:val="0"/>
              <w:i/>
              <w:iCs/>
              <w:noProof/>
            </w:rPr>
          </w:pPr>
          <w:hyperlink w:anchor="_Toc128735577" w:history="1">
            <w:r w:rsidR="007F577E" w:rsidRPr="00081ECA">
              <w:rPr>
                <w:rStyle w:val="Hyperlink"/>
                <w:rFonts w:ascii="Helvetica" w:hAnsi="Helvetica"/>
                <w:noProof/>
              </w:rPr>
              <w:t>MEDIA LIBRARY</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_Toc128735577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7</w:t>
            </w:r>
            <w:r w:rsidR="007F577E" w:rsidRPr="00081ECA">
              <w:rPr>
                <w:rFonts w:ascii="Helvetica" w:hAnsi="Helvetica"/>
                <w:noProof/>
                <w:webHidden/>
              </w:rPr>
              <w:fldChar w:fldCharType="end"/>
            </w:r>
          </w:hyperlink>
        </w:p>
        <w:p w14:paraId="56DC67B8" w14:textId="5CDD98C1" w:rsidR="007F577E" w:rsidRPr="00081ECA" w:rsidRDefault="00A01413">
          <w:pPr>
            <w:pStyle w:val="TOC1"/>
            <w:tabs>
              <w:tab w:val="right" w:pos="10790"/>
            </w:tabs>
            <w:rPr>
              <w:rFonts w:ascii="Helvetica" w:hAnsi="Helvetica"/>
              <w:b w:val="0"/>
              <w:bCs w:val="0"/>
              <w:i/>
              <w:iCs/>
              <w:noProof/>
            </w:rPr>
          </w:pPr>
          <w:hyperlink w:anchor="_Toc128735578" w:history="1">
            <w:r w:rsidR="007F577E" w:rsidRPr="00081ECA">
              <w:rPr>
                <w:rStyle w:val="Hyperlink"/>
                <w:rFonts w:ascii="Helvetica" w:hAnsi="Helvetica"/>
                <w:noProof/>
              </w:rPr>
              <w:t>NEXT STEPS</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_Toc128735578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8</w:t>
            </w:r>
            <w:r w:rsidR="007F577E" w:rsidRPr="00081ECA">
              <w:rPr>
                <w:rFonts w:ascii="Helvetica" w:hAnsi="Helvetica"/>
                <w:noProof/>
                <w:webHidden/>
              </w:rPr>
              <w:fldChar w:fldCharType="end"/>
            </w:r>
          </w:hyperlink>
        </w:p>
        <w:p w14:paraId="6083DB6D" w14:textId="25E81433" w:rsidR="007F577E" w:rsidRPr="00081ECA" w:rsidRDefault="00A01413">
          <w:pPr>
            <w:pStyle w:val="TOC1"/>
            <w:tabs>
              <w:tab w:val="right" w:pos="10790"/>
            </w:tabs>
            <w:rPr>
              <w:rFonts w:ascii="Helvetica" w:hAnsi="Helvetica"/>
              <w:b w:val="0"/>
              <w:bCs w:val="0"/>
              <w:i/>
              <w:iCs/>
              <w:noProof/>
            </w:rPr>
          </w:pPr>
          <w:hyperlink w:anchor="_Toc128735579" w:history="1">
            <w:r w:rsidR="007F577E" w:rsidRPr="00081ECA">
              <w:rPr>
                <w:rStyle w:val="Hyperlink"/>
                <w:rFonts w:ascii="Helvetica" w:hAnsi="Helvetica"/>
                <w:noProof/>
              </w:rPr>
              <w:t>HELP AND GUIDANCE</w:t>
            </w:r>
            <w:r w:rsidR="007F577E" w:rsidRPr="00081ECA">
              <w:rPr>
                <w:rFonts w:ascii="Helvetica" w:hAnsi="Helvetica"/>
                <w:noProof/>
                <w:webHidden/>
              </w:rPr>
              <w:tab/>
            </w:r>
            <w:r w:rsidR="007F577E" w:rsidRPr="00081ECA">
              <w:rPr>
                <w:rFonts w:ascii="Helvetica" w:hAnsi="Helvetica"/>
                <w:noProof/>
                <w:webHidden/>
              </w:rPr>
              <w:fldChar w:fldCharType="begin"/>
            </w:r>
            <w:r w:rsidR="007F577E" w:rsidRPr="00081ECA">
              <w:rPr>
                <w:rFonts w:ascii="Helvetica" w:hAnsi="Helvetica"/>
                <w:noProof/>
                <w:webHidden/>
              </w:rPr>
              <w:instrText xml:space="preserve"> PAGEREF _Toc128735579 \h </w:instrText>
            </w:r>
            <w:r w:rsidR="007F577E" w:rsidRPr="00081ECA">
              <w:rPr>
                <w:rFonts w:ascii="Helvetica" w:hAnsi="Helvetica"/>
                <w:noProof/>
                <w:webHidden/>
              </w:rPr>
            </w:r>
            <w:r w:rsidR="007F577E" w:rsidRPr="00081ECA">
              <w:rPr>
                <w:rFonts w:ascii="Helvetica" w:hAnsi="Helvetica"/>
                <w:noProof/>
                <w:webHidden/>
              </w:rPr>
              <w:fldChar w:fldCharType="separate"/>
            </w:r>
            <w:r w:rsidR="007F577E" w:rsidRPr="00081ECA">
              <w:rPr>
                <w:rFonts w:ascii="Helvetica" w:hAnsi="Helvetica"/>
                <w:noProof/>
                <w:webHidden/>
              </w:rPr>
              <w:t>9</w:t>
            </w:r>
            <w:r w:rsidR="007F577E" w:rsidRPr="00081ECA">
              <w:rPr>
                <w:rFonts w:ascii="Helvetica" w:hAnsi="Helvetica"/>
                <w:noProof/>
                <w:webHidden/>
              </w:rPr>
              <w:fldChar w:fldCharType="end"/>
            </w:r>
          </w:hyperlink>
        </w:p>
        <w:p w14:paraId="50FDF73C" w14:textId="6A303728" w:rsidR="002021EB" w:rsidRPr="00081ECA" w:rsidRDefault="007F577E" w:rsidP="007F577E">
          <w:pPr>
            <w:rPr>
              <w:rFonts w:ascii="Helvetica" w:hAnsi="Helvetica"/>
            </w:rPr>
          </w:pPr>
          <w:r w:rsidRPr="00081ECA">
            <w:rPr>
              <w:rFonts w:ascii="Helvetica" w:hAnsi="Helvetica"/>
              <w:b/>
              <w:bCs/>
              <w:noProof/>
            </w:rPr>
            <w:fldChar w:fldCharType="end"/>
          </w:r>
        </w:p>
      </w:sdtContent>
    </w:sdt>
    <w:p w14:paraId="0DD7DC61" w14:textId="77777777" w:rsidR="00BC779E" w:rsidRPr="00081ECA" w:rsidRDefault="00BC779E" w:rsidP="002021EB">
      <w:pPr>
        <w:spacing w:line="240" w:lineRule="auto"/>
        <w:rPr>
          <w:rFonts w:ascii="Helvetica" w:hAnsi="Helvetica" w:cs="Arial"/>
          <w:sz w:val="24"/>
          <w:szCs w:val="24"/>
        </w:rPr>
      </w:pPr>
    </w:p>
    <w:p w14:paraId="0272AFD3" w14:textId="04CFEFEC" w:rsidR="00CF113D" w:rsidRPr="00081ECA" w:rsidRDefault="00CF113D" w:rsidP="00CF113D">
      <w:pPr>
        <w:spacing w:line="240" w:lineRule="auto"/>
        <w:rPr>
          <w:rFonts w:ascii="Helvetica" w:hAnsi="Helvetica" w:cs="Arial"/>
          <w:sz w:val="20"/>
          <w:szCs w:val="20"/>
        </w:rPr>
      </w:pPr>
      <w:r w:rsidRPr="00081ECA">
        <w:rPr>
          <w:rFonts w:ascii="Helvetica" w:hAnsi="Helvetica" w:cs="Arial"/>
          <w:sz w:val="20"/>
          <w:szCs w:val="20"/>
        </w:rPr>
        <w:t>*If you are viewing this document in a web browser, you may need to open or download it as a PDF for the Table of Contents and other links to work.</w:t>
      </w:r>
    </w:p>
    <w:p w14:paraId="41C063E7" w14:textId="77777777" w:rsidR="001A4D48" w:rsidRPr="00081ECA" w:rsidRDefault="001A4D48" w:rsidP="00EF7515">
      <w:pPr>
        <w:tabs>
          <w:tab w:val="left" w:pos="2167"/>
        </w:tabs>
        <w:spacing w:line="240" w:lineRule="auto"/>
        <w:rPr>
          <w:rFonts w:ascii="Helvetica" w:hAnsi="Helvetica"/>
          <w:sz w:val="22"/>
          <w:szCs w:val="22"/>
        </w:rPr>
      </w:pPr>
    </w:p>
    <w:p w14:paraId="4494F811" w14:textId="77777777" w:rsidR="000B1CB4" w:rsidRPr="00081ECA" w:rsidRDefault="000B1CB4" w:rsidP="00EF7515">
      <w:pPr>
        <w:tabs>
          <w:tab w:val="left" w:pos="2167"/>
        </w:tabs>
        <w:spacing w:line="240" w:lineRule="auto"/>
        <w:rPr>
          <w:rFonts w:ascii="Helvetica" w:hAnsi="Helvetica"/>
          <w:sz w:val="22"/>
          <w:szCs w:val="22"/>
        </w:rPr>
      </w:pPr>
    </w:p>
    <w:p w14:paraId="2C0F458D" w14:textId="77777777" w:rsidR="00A53D10" w:rsidRPr="00081ECA" w:rsidRDefault="00A53D10" w:rsidP="00040D7A">
      <w:pPr>
        <w:tabs>
          <w:tab w:val="left" w:pos="2167"/>
        </w:tabs>
        <w:spacing w:line="240" w:lineRule="auto"/>
        <w:ind w:hanging="720"/>
        <w:rPr>
          <w:rFonts w:ascii="Helvetica" w:hAnsi="Helvetica"/>
          <w:sz w:val="22"/>
          <w:szCs w:val="22"/>
        </w:rPr>
      </w:pPr>
    </w:p>
    <w:p w14:paraId="7013E40F" w14:textId="77777777" w:rsidR="00C770EA" w:rsidRPr="00081ECA" w:rsidRDefault="00C770EA">
      <w:pPr>
        <w:rPr>
          <w:rFonts w:ascii="Helvetica" w:hAnsi="Helvetica"/>
          <w:sz w:val="22"/>
          <w:szCs w:val="22"/>
        </w:rPr>
      </w:pPr>
      <w:r w:rsidRPr="00081ECA">
        <w:rPr>
          <w:rFonts w:ascii="Helvetica" w:hAnsi="Helvetica"/>
          <w:sz w:val="22"/>
          <w:szCs w:val="22"/>
        </w:rPr>
        <w:br w:type="page"/>
      </w:r>
    </w:p>
    <w:p w14:paraId="46F0DF88" w14:textId="2DAAA8F4" w:rsidR="00592976" w:rsidRPr="001359FB" w:rsidRDefault="00040D7A" w:rsidP="001359FB">
      <w:pPr>
        <w:pStyle w:val="Heading1"/>
        <w:rPr>
          <w:rFonts w:ascii="Helvetica" w:hAnsi="Helvetica"/>
        </w:rPr>
      </w:pPr>
      <w:r w:rsidRPr="001359FB">
        <w:rPr>
          <w:rFonts w:ascii="Helvetica" w:hAnsi="Helvetica"/>
          <w:noProof/>
          <w:sz w:val="22"/>
          <w:szCs w:val="22"/>
        </w:rPr>
        <w:lastRenderedPageBreak/>
        <w:drawing>
          <wp:anchor distT="0" distB="0" distL="114300" distR="114300" simplePos="0" relativeHeight="251682816" behindDoc="1" locked="0" layoutInCell="1" allowOverlap="1" wp14:anchorId="215B045E" wp14:editId="2439D1F7">
            <wp:simplePos x="0" y="0"/>
            <wp:positionH relativeFrom="column">
              <wp:posOffset>-457200</wp:posOffset>
            </wp:positionH>
            <wp:positionV relativeFrom="paragraph">
              <wp:posOffset>-255481</wp:posOffset>
            </wp:positionV>
            <wp:extent cx="8487108" cy="972874"/>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a:off x="0" y="0"/>
                      <a:ext cx="8487108" cy="972874"/>
                    </a:xfrm>
                    <a:prstGeom prst="rect">
                      <a:avLst/>
                    </a:prstGeom>
                  </pic:spPr>
                </pic:pic>
              </a:graphicData>
            </a:graphic>
            <wp14:sizeRelH relativeFrom="page">
              <wp14:pctWidth>0</wp14:pctWidth>
            </wp14:sizeRelH>
            <wp14:sizeRelV relativeFrom="page">
              <wp14:pctHeight>0</wp14:pctHeight>
            </wp14:sizeRelV>
          </wp:anchor>
        </w:drawing>
      </w:r>
      <w:bookmarkStart w:id="2" w:name="_Toc128735271"/>
      <w:bookmarkStart w:id="3" w:name="_Toc128735294"/>
      <w:bookmarkStart w:id="4" w:name="_Toc128735572"/>
      <w:r w:rsidR="001359FB">
        <w:rPr>
          <w:rFonts w:ascii="Helvetica" w:hAnsi="Helvetica"/>
        </w:rPr>
        <w:t xml:space="preserve">           </w:t>
      </w:r>
      <w:r w:rsidR="00C00422" w:rsidRPr="001359FB">
        <w:rPr>
          <w:rFonts w:ascii="Helvetica" w:hAnsi="Helvetica"/>
        </w:rPr>
        <w:t>CREATE A NEW ACCOUNT</w:t>
      </w:r>
      <w:bookmarkEnd w:id="2"/>
      <w:bookmarkEnd w:id="3"/>
      <w:bookmarkEnd w:id="4"/>
    </w:p>
    <w:p w14:paraId="3086350D" w14:textId="77777777" w:rsidR="00040D7A" w:rsidRPr="00081ECA" w:rsidRDefault="00040D7A" w:rsidP="00DE032F">
      <w:pPr>
        <w:tabs>
          <w:tab w:val="left" w:pos="2167"/>
        </w:tabs>
        <w:spacing w:line="240" w:lineRule="auto"/>
        <w:rPr>
          <w:rFonts w:ascii="Helvetica" w:hAnsi="Helvetica" w:cs="Arial"/>
          <w:sz w:val="22"/>
          <w:szCs w:val="22"/>
        </w:rPr>
      </w:pPr>
    </w:p>
    <w:p w14:paraId="0614F584" w14:textId="738AFC98" w:rsidR="00CC7B46" w:rsidRPr="00081ECA" w:rsidRDefault="00876826" w:rsidP="00DE032F">
      <w:pPr>
        <w:tabs>
          <w:tab w:val="left" w:pos="2167"/>
        </w:tabs>
        <w:spacing w:line="240" w:lineRule="auto"/>
        <w:rPr>
          <w:rFonts w:ascii="Helvetica" w:hAnsi="Helvetica" w:cs="Arial"/>
        </w:rPr>
      </w:pPr>
      <w:r w:rsidRPr="00081ECA">
        <w:rPr>
          <w:rFonts w:ascii="Helvetica" w:hAnsi="Helvetica" w:cs="Arial"/>
          <w:sz w:val="22"/>
          <w:szCs w:val="22"/>
        </w:rPr>
        <w:t xml:space="preserve">In order to utilize our online granting system, you will need to </w:t>
      </w:r>
      <w:r w:rsidR="00C00422" w:rsidRPr="00081ECA">
        <w:rPr>
          <w:rFonts w:ascii="Helvetica" w:hAnsi="Helvetica" w:cs="Arial"/>
          <w:sz w:val="22"/>
          <w:szCs w:val="22"/>
        </w:rPr>
        <w:t>create an account</w:t>
      </w:r>
      <w:r w:rsidRPr="00081ECA">
        <w:rPr>
          <w:rFonts w:ascii="Helvetica" w:hAnsi="Helvetica" w:cs="Arial"/>
          <w:sz w:val="22"/>
          <w:szCs w:val="22"/>
        </w:rPr>
        <w:t xml:space="preserve">.  </w:t>
      </w:r>
      <w:r w:rsidR="003B68A1" w:rsidRPr="00081ECA">
        <w:rPr>
          <w:rFonts w:ascii="Helvetica" w:hAnsi="Helvetica" w:cs="Arial"/>
          <w:sz w:val="22"/>
          <w:szCs w:val="22"/>
        </w:rPr>
        <w:t>You will be able to access our home page when you first navigate to our site</w:t>
      </w:r>
      <w:r w:rsidRPr="00081ECA">
        <w:rPr>
          <w:rFonts w:ascii="Helvetica" w:hAnsi="Helvetica" w:cs="Arial"/>
          <w:sz w:val="22"/>
          <w:szCs w:val="22"/>
        </w:rPr>
        <w:t xml:space="preserve">; however, if you leave the home page, you will be prompted to login. </w:t>
      </w:r>
      <w:r w:rsidR="00CC7B46" w:rsidRPr="00081ECA">
        <w:rPr>
          <w:rFonts w:ascii="Helvetica" w:hAnsi="Helvetica" w:cs="Arial"/>
          <w:sz w:val="22"/>
          <w:szCs w:val="22"/>
        </w:rPr>
        <w:t xml:space="preserve">You will be able to view </w:t>
      </w:r>
      <w:r w:rsidR="00C00422" w:rsidRPr="00081ECA">
        <w:rPr>
          <w:rFonts w:ascii="Helvetica" w:hAnsi="Helvetica" w:cs="Arial"/>
          <w:sz w:val="22"/>
          <w:szCs w:val="22"/>
        </w:rPr>
        <w:t>Additional Resource</w:t>
      </w:r>
      <w:r w:rsidR="00CC7B46" w:rsidRPr="00081ECA">
        <w:rPr>
          <w:rFonts w:ascii="Helvetica" w:hAnsi="Helvetica" w:cs="Arial"/>
          <w:sz w:val="22"/>
          <w:szCs w:val="22"/>
        </w:rPr>
        <w:t xml:space="preserve"> pages</w:t>
      </w:r>
      <w:r w:rsidR="00C00422" w:rsidRPr="00081ECA">
        <w:rPr>
          <w:rFonts w:ascii="Helvetica" w:hAnsi="Helvetica" w:cs="Arial"/>
          <w:sz w:val="22"/>
          <w:szCs w:val="22"/>
        </w:rPr>
        <w:t xml:space="preserve"> if they exist</w:t>
      </w:r>
      <w:r w:rsidR="00CC7B46" w:rsidRPr="00081ECA">
        <w:rPr>
          <w:rFonts w:ascii="Helvetica" w:hAnsi="Helvetica" w:cs="Arial"/>
          <w:sz w:val="22"/>
          <w:szCs w:val="22"/>
        </w:rPr>
        <w:t>, but you will not be able to edit your profile, access application</w:t>
      </w:r>
      <w:r w:rsidR="00386FED" w:rsidRPr="00081ECA">
        <w:rPr>
          <w:rFonts w:ascii="Helvetica" w:hAnsi="Helvetica" w:cs="Arial"/>
          <w:sz w:val="22"/>
          <w:szCs w:val="22"/>
        </w:rPr>
        <w:t>s</w:t>
      </w:r>
      <w:r w:rsidR="00CC7B46" w:rsidRPr="00081ECA">
        <w:rPr>
          <w:rFonts w:ascii="Helvetica" w:hAnsi="Helvetica" w:cs="Arial"/>
          <w:sz w:val="22"/>
          <w:szCs w:val="22"/>
        </w:rPr>
        <w:t xml:space="preserve">, or manage your </w:t>
      </w:r>
      <w:r w:rsidR="00787746" w:rsidRPr="00081ECA">
        <w:rPr>
          <w:rFonts w:ascii="Helvetica" w:hAnsi="Helvetica" w:cs="Arial"/>
          <w:sz w:val="22"/>
          <w:szCs w:val="22"/>
        </w:rPr>
        <w:t>media</w:t>
      </w:r>
      <w:r w:rsidR="00CC7B46" w:rsidRPr="00081ECA">
        <w:rPr>
          <w:rFonts w:ascii="Helvetica" w:hAnsi="Helvetica" w:cs="Arial"/>
          <w:sz w:val="22"/>
          <w:szCs w:val="22"/>
        </w:rPr>
        <w:t xml:space="preserve"> until you </w:t>
      </w:r>
      <w:r w:rsidR="00C00422" w:rsidRPr="00081ECA">
        <w:rPr>
          <w:rFonts w:ascii="Helvetica" w:hAnsi="Helvetica" w:cs="Arial"/>
          <w:sz w:val="22"/>
          <w:szCs w:val="22"/>
        </w:rPr>
        <w:t xml:space="preserve">create an account and/or </w:t>
      </w:r>
      <w:r w:rsidR="00CC7B46" w:rsidRPr="00081ECA">
        <w:rPr>
          <w:rFonts w:ascii="Helvetica" w:hAnsi="Helvetica" w:cs="Arial"/>
          <w:sz w:val="22"/>
          <w:szCs w:val="22"/>
        </w:rPr>
        <w:t xml:space="preserve">log in. </w:t>
      </w:r>
    </w:p>
    <w:p w14:paraId="07755237" w14:textId="3DBD0638" w:rsidR="00A35423" w:rsidRPr="00081ECA" w:rsidRDefault="00C00422" w:rsidP="00DE032F">
      <w:pPr>
        <w:jc w:val="center"/>
        <w:rPr>
          <w:rFonts w:ascii="Helvetica" w:hAnsi="Helvetica"/>
          <w:sz w:val="22"/>
          <w:szCs w:val="22"/>
        </w:rPr>
      </w:pPr>
      <w:r w:rsidRPr="00081ECA">
        <w:rPr>
          <w:rFonts w:ascii="Helvetica" w:hAnsi="Helvetica"/>
          <w:noProof/>
          <w:sz w:val="22"/>
          <w:szCs w:val="22"/>
        </w:rPr>
        <w:drawing>
          <wp:inline distT="0" distB="0" distL="0" distR="0" wp14:anchorId="17A45CFA" wp14:editId="00186385">
            <wp:extent cx="6134060" cy="4275667"/>
            <wp:effectExtent l="25400" t="25400" r="26035" b="2984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e New Account button.png"/>
                    <pic:cNvPicPr/>
                  </pic:nvPicPr>
                  <pic:blipFill>
                    <a:blip r:embed="rId9">
                      <a:extLst>
                        <a:ext uri="{28A0092B-C50C-407E-A947-70E740481C1C}">
                          <a14:useLocalDpi xmlns:a14="http://schemas.microsoft.com/office/drawing/2010/main" val="0"/>
                        </a:ext>
                      </a:extLst>
                    </a:blip>
                    <a:stretch>
                      <a:fillRect/>
                    </a:stretch>
                  </pic:blipFill>
                  <pic:spPr>
                    <a:xfrm>
                      <a:off x="0" y="0"/>
                      <a:ext cx="6191806" cy="4315918"/>
                    </a:xfrm>
                    <a:prstGeom prst="rect">
                      <a:avLst/>
                    </a:prstGeom>
                    <a:ln w="22225">
                      <a:solidFill>
                        <a:schemeClr val="accent1"/>
                      </a:solidFill>
                    </a:ln>
                  </pic:spPr>
                </pic:pic>
              </a:graphicData>
            </a:graphic>
          </wp:inline>
        </w:drawing>
      </w:r>
    </w:p>
    <w:p w14:paraId="491535D3" w14:textId="13F942DF" w:rsidR="00DE032F" w:rsidRPr="00081ECA" w:rsidRDefault="00DE032F" w:rsidP="000B1CB4">
      <w:pPr>
        <w:pStyle w:val="NoSpacing"/>
        <w:numPr>
          <w:ilvl w:val="0"/>
          <w:numId w:val="10"/>
        </w:numPr>
        <w:rPr>
          <w:rFonts w:ascii="Helvetica" w:hAnsi="Helvetica" w:cs="Arial"/>
          <w:sz w:val="22"/>
          <w:szCs w:val="22"/>
        </w:rPr>
      </w:pPr>
      <w:r w:rsidRPr="00081ECA">
        <w:rPr>
          <w:rFonts w:ascii="Helvetica" w:hAnsi="Helvetica" w:cs="Arial"/>
          <w:sz w:val="22"/>
          <w:szCs w:val="22"/>
        </w:rPr>
        <w:t xml:space="preserve">Navigate to </w:t>
      </w:r>
      <w:r w:rsidR="0085562F" w:rsidRPr="00081ECA">
        <w:rPr>
          <w:rFonts w:ascii="Helvetica" w:hAnsi="Helvetica" w:cs="Arial"/>
          <w:sz w:val="22"/>
          <w:szCs w:val="22"/>
        </w:rPr>
        <w:t>the</w:t>
      </w:r>
      <w:r w:rsidRPr="00081ECA">
        <w:rPr>
          <w:rFonts w:ascii="Helvetica" w:hAnsi="Helvetica" w:cs="Arial"/>
          <w:sz w:val="22"/>
          <w:szCs w:val="22"/>
        </w:rPr>
        <w:t xml:space="preserve"> GO Smart portal at</w:t>
      </w:r>
      <w:r w:rsidR="00480F8F" w:rsidRPr="00081ECA">
        <w:rPr>
          <w:rFonts w:ascii="Helvetica" w:hAnsi="Helvetica" w:cs="Arial"/>
          <w:sz w:val="22"/>
          <w:szCs w:val="22"/>
        </w:rPr>
        <w:t xml:space="preserve"> the URL that was provided to you.</w:t>
      </w:r>
    </w:p>
    <w:p w14:paraId="7928F699" w14:textId="77777777" w:rsidR="000B1CB4" w:rsidRPr="00081ECA" w:rsidRDefault="000B1CB4" w:rsidP="000B1CB4">
      <w:pPr>
        <w:pStyle w:val="NoSpacing"/>
        <w:rPr>
          <w:rFonts w:ascii="Helvetica" w:hAnsi="Helvetica" w:cs="Arial"/>
          <w:sz w:val="10"/>
          <w:szCs w:val="10"/>
        </w:rPr>
      </w:pPr>
    </w:p>
    <w:p w14:paraId="4DBEB718" w14:textId="095994D8" w:rsidR="00DE032F" w:rsidRPr="00081ECA" w:rsidRDefault="00DE032F" w:rsidP="000B1CB4">
      <w:pPr>
        <w:pStyle w:val="NoSpacing"/>
        <w:numPr>
          <w:ilvl w:val="0"/>
          <w:numId w:val="10"/>
        </w:numPr>
        <w:rPr>
          <w:rFonts w:ascii="Helvetica" w:hAnsi="Helvetica" w:cs="Arial"/>
          <w:i/>
          <w:sz w:val="22"/>
          <w:szCs w:val="22"/>
        </w:rPr>
      </w:pPr>
      <w:r w:rsidRPr="00081ECA">
        <w:rPr>
          <w:rFonts w:ascii="Helvetica" w:hAnsi="Helvetica" w:cs="Arial"/>
          <w:sz w:val="22"/>
          <w:szCs w:val="22"/>
        </w:rPr>
        <w:t>Locate</w:t>
      </w:r>
      <w:r w:rsidR="00A23EB7" w:rsidRPr="00081ECA">
        <w:rPr>
          <w:rFonts w:ascii="Helvetica" w:hAnsi="Helvetica" w:cs="Arial"/>
          <w:sz w:val="22"/>
          <w:szCs w:val="22"/>
        </w:rPr>
        <w:t xml:space="preserve"> </w:t>
      </w:r>
      <w:r w:rsidR="00C00422" w:rsidRPr="00081ECA">
        <w:rPr>
          <w:rFonts w:ascii="Helvetica" w:hAnsi="Helvetica" w:cs="Arial"/>
          <w:sz w:val="22"/>
          <w:szCs w:val="22"/>
        </w:rPr>
        <w:t>the Create New Account button at the top right corner.</w:t>
      </w:r>
      <w:r w:rsidRPr="00081ECA">
        <w:rPr>
          <w:rFonts w:ascii="Helvetica" w:hAnsi="Helvetica" w:cs="Arial"/>
          <w:i/>
          <w:sz w:val="22"/>
          <w:szCs w:val="22"/>
        </w:rPr>
        <w:t xml:space="preserve"> </w:t>
      </w:r>
    </w:p>
    <w:p w14:paraId="33894677" w14:textId="77777777" w:rsidR="000B1CB4" w:rsidRPr="00081ECA" w:rsidRDefault="000B1CB4" w:rsidP="000B1CB4">
      <w:pPr>
        <w:pStyle w:val="NoSpacing"/>
        <w:rPr>
          <w:rFonts w:ascii="Helvetica" w:hAnsi="Helvetica" w:cs="Arial"/>
          <w:sz w:val="10"/>
          <w:szCs w:val="10"/>
        </w:rPr>
      </w:pPr>
    </w:p>
    <w:p w14:paraId="2882EC96" w14:textId="370913D4" w:rsidR="00DE032F" w:rsidRPr="00081ECA" w:rsidRDefault="00C00422" w:rsidP="000B1CB4">
      <w:pPr>
        <w:pStyle w:val="NoSpacing"/>
        <w:numPr>
          <w:ilvl w:val="0"/>
          <w:numId w:val="10"/>
        </w:numPr>
        <w:rPr>
          <w:rFonts w:ascii="Helvetica" w:hAnsi="Helvetica" w:cs="Arial"/>
          <w:sz w:val="22"/>
          <w:szCs w:val="22"/>
        </w:rPr>
      </w:pPr>
      <w:r w:rsidRPr="00081ECA">
        <w:rPr>
          <w:rFonts w:ascii="Helvetica" w:hAnsi="Helvetica" w:cs="Arial"/>
          <w:sz w:val="22"/>
          <w:szCs w:val="22"/>
        </w:rPr>
        <w:t>Answer</w:t>
      </w:r>
      <w:r w:rsidR="00DE032F" w:rsidRPr="00081ECA">
        <w:rPr>
          <w:rFonts w:ascii="Helvetica" w:hAnsi="Helvetica" w:cs="Arial"/>
          <w:sz w:val="22"/>
          <w:szCs w:val="22"/>
        </w:rPr>
        <w:t xml:space="preserve"> the questions on the registration page</w:t>
      </w:r>
      <w:r w:rsidRPr="00081ECA">
        <w:rPr>
          <w:rFonts w:ascii="Helvetica" w:hAnsi="Helvetica" w:cs="Arial"/>
          <w:sz w:val="22"/>
          <w:szCs w:val="22"/>
        </w:rPr>
        <w:t xml:space="preserve"> </w:t>
      </w:r>
      <w:r w:rsidR="00DE032F" w:rsidRPr="00081ECA">
        <w:rPr>
          <w:rFonts w:ascii="Helvetica" w:hAnsi="Helvetica" w:cs="Arial"/>
          <w:sz w:val="22"/>
          <w:szCs w:val="22"/>
        </w:rPr>
        <w:t xml:space="preserve">and </w:t>
      </w:r>
      <w:r w:rsidR="00FA6360" w:rsidRPr="00081ECA">
        <w:rPr>
          <w:rFonts w:ascii="Helvetica" w:hAnsi="Helvetica" w:cs="Arial"/>
          <w:sz w:val="22"/>
          <w:szCs w:val="22"/>
        </w:rPr>
        <w:t xml:space="preserve">click </w:t>
      </w:r>
      <w:r w:rsidR="00DE032F" w:rsidRPr="00081ECA">
        <w:rPr>
          <w:rFonts w:ascii="Helvetica" w:hAnsi="Helvetica" w:cs="Arial"/>
          <w:b/>
          <w:sz w:val="22"/>
          <w:szCs w:val="22"/>
        </w:rPr>
        <w:t>S</w:t>
      </w:r>
      <w:r w:rsidR="00FA6360" w:rsidRPr="00081ECA">
        <w:rPr>
          <w:rFonts w:ascii="Helvetica" w:hAnsi="Helvetica" w:cs="Arial"/>
          <w:b/>
          <w:sz w:val="22"/>
          <w:szCs w:val="22"/>
        </w:rPr>
        <w:t>ubmit</w:t>
      </w:r>
      <w:r w:rsidR="00DE032F" w:rsidRPr="00081ECA">
        <w:rPr>
          <w:rFonts w:ascii="Helvetica" w:hAnsi="Helvetica" w:cs="Arial"/>
          <w:sz w:val="22"/>
          <w:szCs w:val="22"/>
        </w:rPr>
        <w:t xml:space="preserve"> to create your </w:t>
      </w:r>
      <w:r w:rsidRPr="00081ECA">
        <w:rPr>
          <w:rFonts w:ascii="Helvetica" w:hAnsi="Helvetica" w:cs="Arial"/>
          <w:sz w:val="22"/>
          <w:szCs w:val="22"/>
        </w:rPr>
        <w:t>account</w:t>
      </w:r>
      <w:r w:rsidR="00DE032F" w:rsidRPr="00081ECA">
        <w:rPr>
          <w:rFonts w:ascii="Helvetica" w:hAnsi="Helvetica" w:cs="Arial"/>
          <w:sz w:val="22"/>
          <w:szCs w:val="22"/>
        </w:rPr>
        <w:t xml:space="preserve">. </w:t>
      </w:r>
    </w:p>
    <w:p w14:paraId="346118E0" w14:textId="77777777" w:rsidR="000B1CB4" w:rsidRPr="00081ECA" w:rsidRDefault="000B1CB4" w:rsidP="000B1CB4">
      <w:pPr>
        <w:pStyle w:val="NoSpacing"/>
        <w:rPr>
          <w:rFonts w:ascii="Helvetica" w:hAnsi="Helvetica" w:cs="Arial"/>
          <w:sz w:val="10"/>
          <w:szCs w:val="10"/>
        </w:rPr>
      </w:pPr>
    </w:p>
    <w:p w14:paraId="41BAFA4D" w14:textId="77777777" w:rsidR="00DE032F" w:rsidRPr="00081ECA" w:rsidRDefault="00DE032F" w:rsidP="000B1CB4">
      <w:pPr>
        <w:pStyle w:val="NoSpacing"/>
        <w:numPr>
          <w:ilvl w:val="0"/>
          <w:numId w:val="10"/>
        </w:numPr>
        <w:rPr>
          <w:rFonts w:ascii="Helvetica" w:hAnsi="Helvetica" w:cs="Arial"/>
          <w:sz w:val="22"/>
          <w:szCs w:val="22"/>
        </w:rPr>
      </w:pPr>
      <w:r w:rsidRPr="00081ECA">
        <w:rPr>
          <w:rFonts w:ascii="Helvetica" w:hAnsi="Helvetica" w:cs="Arial"/>
          <w:sz w:val="22"/>
          <w:szCs w:val="22"/>
        </w:rPr>
        <w:t xml:space="preserve">If you want multiple people to work on a single application, they will all need to </w:t>
      </w:r>
      <w:r w:rsidRPr="00081ECA">
        <w:rPr>
          <w:rFonts w:ascii="Helvetica" w:hAnsi="Helvetica" w:cs="Arial"/>
          <w:b/>
          <w:sz w:val="22"/>
          <w:szCs w:val="22"/>
        </w:rPr>
        <w:t>login with the same username and password</w:t>
      </w:r>
      <w:r w:rsidRPr="00081ECA">
        <w:rPr>
          <w:rFonts w:ascii="Helvetica" w:hAnsi="Helvetica" w:cs="Arial"/>
          <w:sz w:val="22"/>
          <w:szCs w:val="22"/>
        </w:rPr>
        <w:t xml:space="preserve">. </w:t>
      </w:r>
    </w:p>
    <w:p w14:paraId="36BD765B" w14:textId="45548E3A" w:rsidR="000B1CB4" w:rsidRPr="00081ECA" w:rsidRDefault="00A23EB7" w:rsidP="00A23EB7">
      <w:pPr>
        <w:pStyle w:val="NoSpacing"/>
        <w:tabs>
          <w:tab w:val="left" w:pos="7027"/>
        </w:tabs>
        <w:rPr>
          <w:rFonts w:ascii="Helvetica" w:hAnsi="Helvetica" w:cs="Arial"/>
          <w:sz w:val="10"/>
          <w:szCs w:val="10"/>
        </w:rPr>
      </w:pPr>
      <w:r w:rsidRPr="00081ECA">
        <w:rPr>
          <w:rFonts w:ascii="Helvetica" w:hAnsi="Helvetica" w:cs="Arial"/>
          <w:sz w:val="10"/>
          <w:szCs w:val="10"/>
        </w:rPr>
        <w:tab/>
      </w:r>
    </w:p>
    <w:p w14:paraId="3D214493" w14:textId="027F7C96" w:rsidR="00DE032F" w:rsidRPr="00081ECA" w:rsidRDefault="00DE032F" w:rsidP="000B1CB4">
      <w:pPr>
        <w:pStyle w:val="NoSpacing"/>
        <w:numPr>
          <w:ilvl w:val="0"/>
          <w:numId w:val="10"/>
        </w:numPr>
        <w:rPr>
          <w:rFonts w:ascii="Helvetica" w:hAnsi="Helvetica" w:cs="Arial"/>
          <w:sz w:val="22"/>
          <w:szCs w:val="22"/>
        </w:rPr>
      </w:pPr>
      <w:r w:rsidRPr="00081ECA">
        <w:rPr>
          <w:rFonts w:ascii="Helvetica" w:hAnsi="Helvetica" w:cs="Arial"/>
          <w:sz w:val="22"/>
          <w:szCs w:val="22"/>
        </w:rPr>
        <w:t>You can always update any information of your profil</w:t>
      </w:r>
      <w:r w:rsidR="00173FE0" w:rsidRPr="00081ECA">
        <w:rPr>
          <w:rFonts w:ascii="Helvetica" w:hAnsi="Helvetica" w:cs="Arial"/>
          <w:sz w:val="22"/>
          <w:szCs w:val="22"/>
        </w:rPr>
        <w:t>e</w:t>
      </w:r>
      <w:r w:rsidRPr="00081ECA">
        <w:rPr>
          <w:rFonts w:ascii="Helvetica" w:hAnsi="Helvetica" w:cs="Arial"/>
          <w:sz w:val="22"/>
          <w:szCs w:val="22"/>
        </w:rPr>
        <w:t xml:space="preserve">. Once logged in, click </w:t>
      </w:r>
      <w:r w:rsidRPr="00081ECA">
        <w:rPr>
          <w:rFonts w:ascii="Helvetica" w:hAnsi="Helvetica" w:cs="Arial"/>
          <w:b/>
          <w:sz w:val="22"/>
          <w:szCs w:val="22"/>
        </w:rPr>
        <w:t>Edit Profile</w:t>
      </w:r>
      <w:r w:rsidRPr="00081ECA">
        <w:rPr>
          <w:rFonts w:ascii="Helvetica" w:hAnsi="Helvetica" w:cs="Arial"/>
          <w:sz w:val="22"/>
          <w:szCs w:val="22"/>
        </w:rPr>
        <w:t xml:space="preserve"> in your navigation bar to access and edit your registration information. </w:t>
      </w:r>
    </w:p>
    <w:p w14:paraId="0C041475" w14:textId="77777777" w:rsidR="000B1CB4" w:rsidRPr="00081ECA" w:rsidRDefault="000B1CB4" w:rsidP="000B1CB4">
      <w:pPr>
        <w:pStyle w:val="NoSpacing"/>
        <w:rPr>
          <w:rFonts w:ascii="Helvetica" w:hAnsi="Helvetica" w:cs="Arial"/>
          <w:sz w:val="10"/>
          <w:szCs w:val="10"/>
        </w:rPr>
      </w:pPr>
    </w:p>
    <w:p w14:paraId="203C1D5A" w14:textId="36BE5851" w:rsidR="007D3981" w:rsidRPr="00081ECA" w:rsidRDefault="00C00422" w:rsidP="007D3981">
      <w:pPr>
        <w:pStyle w:val="NoSpacing"/>
        <w:numPr>
          <w:ilvl w:val="0"/>
          <w:numId w:val="10"/>
        </w:numPr>
        <w:rPr>
          <w:rFonts w:ascii="Helvetica" w:hAnsi="Helvetica" w:cs="Arial"/>
          <w:sz w:val="22"/>
          <w:szCs w:val="22"/>
        </w:rPr>
      </w:pPr>
      <w:r w:rsidRPr="00081ECA">
        <w:rPr>
          <w:rFonts w:ascii="Helvetica" w:hAnsi="Helvetica" w:cs="Arial"/>
          <w:sz w:val="22"/>
          <w:szCs w:val="22"/>
        </w:rPr>
        <w:t xml:space="preserve">If </w:t>
      </w:r>
      <w:r w:rsidR="00DE032F" w:rsidRPr="00081ECA">
        <w:rPr>
          <w:rFonts w:ascii="Helvetica" w:hAnsi="Helvetica" w:cs="Arial"/>
          <w:sz w:val="22"/>
          <w:szCs w:val="22"/>
        </w:rPr>
        <w:t xml:space="preserve">you forget your username or </w:t>
      </w:r>
      <w:r w:rsidR="00C770EA" w:rsidRPr="00081ECA">
        <w:rPr>
          <w:rFonts w:ascii="Helvetica" w:hAnsi="Helvetica" w:cs="Arial"/>
          <w:sz w:val="22"/>
          <w:szCs w:val="22"/>
        </w:rPr>
        <w:t>password</w:t>
      </w:r>
      <w:r w:rsidRPr="00081ECA">
        <w:rPr>
          <w:rFonts w:ascii="Helvetica" w:hAnsi="Helvetica" w:cs="Arial"/>
          <w:sz w:val="22"/>
          <w:szCs w:val="22"/>
        </w:rPr>
        <w:t xml:space="preserve">, click the Log In button and use the </w:t>
      </w:r>
      <w:r w:rsidRPr="00081ECA">
        <w:rPr>
          <w:rFonts w:ascii="Helvetica" w:hAnsi="Helvetica" w:cs="Arial"/>
          <w:b/>
          <w:sz w:val="22"/>
          <w:szCs w:val="22"/>
        </w:rPr>
        <w:t>retrieval tools</w:t>
      </w:r>
      <w:r w:rsidRPr="00081ECA">
        <w:rPr>
          <w:rFonts w:ascii="Helvetica" w:hAnsi="Helvetica" w:cs="Arial"/>
          <w:sz w:val="22"/>
          <w:szCs w:val="22"/>
        </w:rPr>
        <w:t xml:space="preserve"> linked from the Log</w:t>
      </w:r>
      <w:r w:rsidR="0085562F" w:rsidRPr="00081ECA">
        <w:rPr>
          <w:rFonts w:ascii="Helvetica" w:hAnsi="Helvetica" w:cs="Arial"/>
          <w:sz w:val="22"/>
          <w:szCs w:val="22"/>
        </w:rPr>
        <w:t xml:space="preserve"> I</w:t>
      </w:r>
      <w:r w:rsidRPr="00081ECA">
        <w:rPr>
          <w:rFonts w:ascii="Helvetica" w:hAnsi="Helvetica" w:cs="Arial"/>
          <w:sz w:val="22"/>
          <w:szCs w:val="22"/>
        </w:rPr>
        <w:t>n page</w:t>
      </w:r>
      <w:r w:rsidR="00C770EA" w:rsidRPr="00081ECA">
        <w:rPr>
          <w:rFonts w:ascii="Helvetica" w:hAnsi="Helvetica" w:cs="Arial"/>
          <w:sz w:val="22"/>
          <w:szCs w:val="22"/>
        </w:rPr>
        <w:t>.</w:t>
      </w:r>
      <w:r w:rsidR="007D3981" w:rsidRPr="00081ECA">
        <w:rPr>
          <w:rFonts w:ascii="Helvetica" w:hAnsi="Helvetica" w:cs="Arial"/>
          <w:sz w:val="22"/>
          <w:szCs w:val="22"/>
        </w:rPr>
        <w:t xml:space="preserve"> </w:t>
      </w:r>
    </w:p>
    <w:p w14:paraId="3D3ED066" w14:textId="77777777" w:rsidR="007D3981" w:rsidRPr="00081ECA" w:rsidRDefault="007D3981" w:rsidP="007D3981">
      <w:pPr>
        <w:pStyle w:val="NoSpacing"/>
        <w:rPr>
          <w:rFonts w:ascii="Helvetica" w:hAnsi="Helvetica" w:cs="Arial"/>
          <w:sz w:val="10"/>
          <w:szCs w:val="10"/>
        </w:rPr>
      </w:pPr>
    </w:p>
    <w:p w14:paraId="5F45CBA4" w14:textId="0391D625" w:rsidR="00C770EA" w:rsidRPr="00081ECA" w:rsidRDefault="007D3981" w:rsidP="007D3981">
      <w:pPr>
        <w:pStyle w:val="NoSpacing"/>
        <w:numPr>
          <w:ilvl w:val="0"/>
          <w:numId w:val="10"/>
        </w:numPr>
        <w:rPr>
          <w:rFonts w:ascii="Helvetica" w:hAnsi="Helvetica" w:cs="Arial"/>
          <w:sz w:val="22"/>
          <w:szCs w:val="22"/>
        </w:rPr>
      </w:pPr>
      <w:r w:rsidRPr="00081ECA">
        <w:rPr>
          <w:rFonts w:ascii="Helvetica" w:hAnsi="Helvetica" w:cs="Arial"/>
          <w:sz w:val="22"/>
          <w:szCs w:val="22"/>
        </w:rPr>
        <w:t xml:space="preserve">Continue to log in with your </w:t>
      </w:r>
      <w:r w:rsidR="00081ECA">
        <w:rPr>
          <w:rFonts w:ascii="Helvetica" w:hAnsi="Helvetica" w:cs="Arial"/>
          <w:sz w:val="22"/>
          <w:szCs w:val="22"/>
        </w:rPr>
        <w:t>existing</w:t>
      </w:r>
      <w:r w:rsidRPr="00081ECA">
        <w:rPr>
          <w:rFonts w:ascii="Helvetica" w:hAnsi="Helvetica" w:cs="Arial"/>
          <w:sz w:val="22"/>
          <w:szCs w:val="22"/>
        </w:rPr>
        <w:t xml:space="preserve"> account rather than creating multiple accounts unless your granting agency recommends you do so. </w:t>
      </w:r>
    </w:p>
    <w:p w14:paraId="3ED85397" w14:textId="521F83D0" w:rsidR="007F73D3" w:rsidRPr="001359FB" w:rsidRDefault="00C770EA" w:rsidP="001359FB">
      <w:pPr>
        <w:rPr>
          <w:rFonts w:ascii="Helvetica" w:hAnsi="Helvetica" w:cs="Arial"/>
          <w:sz w:val="22"/>
          <w:szCs w:val="22"/>
        </w:rPr>
      </w:pPr>
      <w:r w:rsidRPr="00081ECA">
        <w:rPr>
          <w:rFonts w:ascii="Helvetica" w:hAnsi="Helvetica" w:cs="Arial"/>
          <w:sz w:val="22"/>
          <w:szCs w:val="22"/>
        </w:rPr>
        <w:br w:type="page"/>
      </w:r>
    </w:p>
    <w:p w14:paraId="0C0B963C" w14:textId="1E10A997" w:rsidR="007F73D3" w:rsidRPr="00081ECA" w:rsidRDefault="001359FB" w:rsidP="00950030">
      <w:pPr>
        <w:pStyle w:val="Heading1"/>
        <w:rPr>
          <w:rFonts w:ascii="Helvetica" w:hAnsi="Helvetica"/>
          <w:b w:val="0"/>
        </w:rPr>
      </w:pPr>
      <w:r w:rsidRPr="00081ECA">
        <w:rPr>
          <w:rFonts w:ascii="Helvetica" w:hAnsi="Helvetica"/>
          <w:noProof/>
        </w:rPr>
        <w:lastRenderedPageBreak/>
        <w:drawing>
          <wp:anchor distT="0" distB="0" distL="114300" distR="114300" simplePos="0" relativeHeight="251681792" behindDoc="1" locked="0" layoutInCell="1" allowOverlap="1" wp14:anchorId="343A4EAE" wp14:editId="79D1B13C">
            <wp:simplePos x="0" y="0"/>
            <wp:positionH relativeFrom="column">
              <wp:posOffset>-457200</wp:posOffset>
            </wp:positionH>
            <wp:positionV relativeFrom="paragraph">
              <wp:posOffset>-223308</wp:posOffset>
            </wp:positionV>
            <wp:extent cx="7871460" cy="902335"/>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a:off x="0" y="0"/>
                      <a:ext cx="7871460" cy="902335"/>
                    </a:xfrm>
                    <a:prstGeom prst="rect">
                      <a:avLst/>
                    </a:prstGeom>
                  </pic:spPr>
                </pic:pic>
              </a:graphicData>
            </a:graphic>
            <wp14:sizeRelH relativeFrom="page">
              <wp14:pctWidth>0</wp14:pctWidth>
            </wp14:sizeRelH>
            <wp14:sizeRelV relativeFrom="page">
              <wp14:pctHeight>0</wp14:pctHeight>
            </wp14:sizeRelV>
          </wp:anchor>
        </w:drawing>
      </w:r>
      <w:r w:rsidR="00950030" w:rsidRPr="00081ECA">
        <w:rPr>
          <w:rFonts w:ascii="Helvetica" w:hAnsi="Helvetica"/>
        </w:rPr>
        <w:t xml:space="preserve">           </w:t>
      </w:r>
      <w:bookmarkStart w:id="5" w:name="_Toc128735272"/>
      <w:bookmarkStart w:id="6" w:name="_Toc128735295"/>
      <w:bookmarkStart w:id="7" w:name="_Toc128735573"/>
      <w:r w:rsidR="007C10EA" w:rsidRPr="00081ECA">
        <w:rPr>
          <w:rFonts w:ascii="Helvetica" w:hAnsi="Helvetica"/>
        </w:rPr>
        <w:t>BEGIN AN APPLICATION</w:t>
      </w:r>
      <w:bookmarkEnd w:id="5"/>
      <w:bookmarkEnd w:id="6"/>
      <w:bookmarkEnd w:id="7"/>
    </w:p>
    <w:p w14:paraId="1A9568E2" w14:textId="2861E4C4" w:rsidR="00164615" w:rsidRPr="00081ECA" w:rsidRDefault="00164615" w:rsidP="0075346C">
      <w:pPr>
        <w:tabs>
          <w:tab w:val="left" w:pos="2167"/>
        </w:tabs>
        <w:spacing w:line="240" w:lineRule="auto"/>
        <w:ind w:right="720"/>
        <w:rPr>
          <w:rFonts w:ascii="Helvetica" w:hAnsi="Helvetica"/>
          <w:sz w:val="22"/>
          <w:szCs w:val="22"/>
        </w:rPr>
      </w:pPr>
    </w:p>
    <w:p w14:paraId="70E55754" w14:textId="2CE9FD0C" w:rsidR="00164615" w:rsidRPr="00081ECA" w:rsidRDefault="0075346C" w:rsidP="0075346C">
      <w:pPr>
        <w:tabs>
          <w:tab w:val="left" w:pos="2167"/>
        </w:tabs>
        <w:spacing w:line="240" w:lineRule="auto"/>
        <w:ind w:right="720"/>
        <w:rPr>
          <w:rFonts w:ascii="Helvetica" w:hAnsi="Helvetica" w:cs="Arial"/>
          <w:sz w:val="22"/>
          <w:szCs w:val="22"/>
        </w:rPr>
      </w:pPr>
      <w:r w:rsidRPr="00081ECA">
        <w:rPr>
          <w:rFonts w:ascii="Helvetica" w:hAnsi="Helvetica" w:cs="Arial"/>
          <w:sz w:val="22"/>
          <w:szCs w:val="22"/>
        </w:rPr>
        <w:t xml:space="preserve">When you are ready to work on </w:t>
      </w:r>
      <w:r w:rsidR="00081ECA">
        <w:rPr>
          <w:rFonts w:ascii="Helvetica" w:hAnsi="Helvetica" w:cs="Arial"/>
          <w:sz w:val="22"/>
          <w:szCs w:val="22"/>
        </w:rPr>
        <w:t>an application</w:t>
      </w:r>
      <w:r w:rsidRPr="00081ECA">
        <w:rPr>
          <w:rFonts w:ascii="Helvetica" w:hAnsi="Helvetica" w:cs="Arial"/>
          <w:sz w:val="22"/>
          <w:szCs w:val="22"/>
        </w:rPr>
        <w:t xml:space="preserve">, you will use your </w:t>
      </w:r>
      <w:r w:rsidR="0085562F" w:rsidRPr="00081ECA">
        <w:rPr>
          <w:rFonts w:ascii="Helvetica" w:hAnsi="Helvetica" w:cs="Arial"/>
          <w:b/>
          <w:sz w:val="22"/>
          <w:szCs w:val="22"/>
        </w:rPr>
        <w:t>Grant Application &amp; Forms</w:t>
      </w:r>
      <w:r w:rsidR="00150041" w:rsidRPr="00081ECA">
        <w:rPr>
          <w:rFonts w:ascii="Helvetica" w:hAnsi="Helvetica" w:cs="Arial"/>
          <w:sz w:val="22"/>
          <w:szCs w:val="22"/>
        </w:rPr>
        <w:t xml:space="preserve"> tab to find th</w:t>
      </w:r>
      <w:r w:rsidR="00164615" w:rsidRPr="00081ECA">
        <w:rPr>
          <w:rFonts w:ascii="Helvetica" w:hAnsi="Helvetica" w:cs="Arial"/>
          <w:sz w:val="22"/>
          <w:szCs w:val="22"/>
        </w:rPr>
        <w:t xml:space="preserve">e appropriate application(s).  </w:t>
      </w:r>
    </w:p>
    <w:p w14:paraId="217ED377" w14:textId="6CDED5C5" w:rsidR="00883EB4" w:rsidRPr="00081ECA" w:rsidRDefault="00D24336" w:rsidP="00D24336">
      <w:pPr>
        <w:tabs>
          <w:tab w:val="left" w:pos="2167"/>
        </w:tabs>
        <w:spacing w:line="240" w:lineRule="auto"/>
        <w:jc w:val="center"/>
        <w:rPr>
          <w:rFonts w:ascii="Helvetica" w:hAnsi="Helvetica"/>
          <w:sz w:val="22"/>
          <w:szCs w:val="22"/>
        </w:rPr>
      </w:pPr>
      <w:r w:rsidRPr="00081ECA">
        <w:rPr>
          <w:rFonts w:ascii="Helvetica" w:hAnsi="Helvetica"/>
          <w:noProof/>
          <w:sz w:val="22"/>
          <w:szCs w:val="22"/>
        </w:rPr>
        <w:drawing>
          <wp:inline distT="0" distB="0" distL="0" distR="0" wp14:anchorId="3BBBC6A0" wp14:editId="20135685">
            <wp:extent cx="6444214" cy="4826000"/>
            <wp:effectExtent l="25400" t="25400" r="20320" b="2540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amp;F page.png"/>
                    <pic:cNvPicPr/>
                  </pic:nvPicPr>
                  <pic:blipFill>
                    <a:blip r:embed="rId10">
                      <a:extLst>
                        <a:ext uri="{28A0092B-C50C-407E-A947-70E740481C1C}">
                          <a14:useLocalDpi xmlns:a14="http://schemas.microsoft.com/office/drawing/2010/main" val="0"/>
                        </a:ext>
                      </a:extLst>
                    </a:blip>
                    <a:stretch>
                      <a:fillRect/>
                    </a:stretch>
                  </pic:blipFill>
                  <pic:spPr>
                    <a:xfrm>
                      <a:off x="0" y="0"/>
                      <a:ext cx="6470644" cy="4845793"/>
                    </a:xfrm>
                    <a:prstGeom prst="rect">
                      <a:avLst/>
                    </a:prstGeom>
                    <a:ln w="22225">
                      <a:solidFill>
                        <a:schemeClr val="accent1"/>
                      </a:solidFill>
                    </a:ln>
                  </pic:spPr>
                </pic:pic>
              </a:graphicData>
            </a:graphic>
          </wp:inline>
        </w:drawing>
      </w:r>
    </w:p>
    <w:p w14:paraId="6311C1CA" w14:textId="320C478D" w:rsidR="00883EB4" w:rsidRPr="00081ECA" w:rsidRDefault="007D3981" w:rsidP="000B1CB4">
      <w:pPr>
        <w:pStyle w:val="NoSpacing"/>
        <w:numPr>
          <w:ilvl w:val="0"/>
          <w:numId w:val="9"/>
        </w:numPr>
        <w:rPr>
          <w:rFonts w:ascii="Helvetica" w:hAnsi="Helvetica" w:cs="Arial"/>
          <w:sz w:val="22"/>
          <w:szCs w:val="22"/>
        </w:rPr>
      </w:pPr>
      <w:r w:rsidRPr="00081ECA">
        <w:rPr>
          <w:rFonts w:ascii="Helvetica" w:hAnsi="Helvetica" w:cs="Arial"/>
          <w:sz w:val="22"/>
          <w:szCs w:val="22"/>
        </w:rPr>
        <w:t>Log in and n</w:t>
      </w:r>
      <w:r w:rsidR="00883EB4" w:rsidRPr="00081ECA">
        <w:rPr>
          <w:rFonts w:ascii="Helvetica" w:hAnsi="Helvetica" w:cs="Arial"/>
          <w:sz w:val="22"/>
          <w:szCs w:val="22"/>
        </w:rPr>
        <w:t xml:space="preserve">avigate to the </w:t>
      </w:r>
      <w:r w:rsidR="00EA4A74" w:rsidRPr="00081ECA">
        <w:rPr>
          <w:rFonts w:ascii="Helvetica" w:hAnsi="Helvetica" w:cs="Arial"/>
          <w:b/>
          <w:sz w:val="22"/>
          <w:szCs w:val="22"/>
        </w:rPr>
        <w:t>Grant</w:t>
      </w:r>
      <w:r w:rsidR="00883EB4" w:rsidRPr="00081ECA">
        <w:rPr>
          <w:rFonts w:ascii="Helvetica" w:hAnsi="Helvetica" w:cs="Arial"/>
          <w:b/>
          <w:sz w:val="22"/>
          <w:szCs w:val="22"/>
        </w:rPr>
        <w:t xml:space="preserve"> Applications</w:t>
      </w:r>
      <w:r w:rsidR="00EA4A74" w:rsidRPr="00081ECA">
        <w:rPr>
          <w:rFonts w:ascii="Helvetica" w:hAnsi="Helvetica" w:cs="Arial"/>
          <w:b/>
          <w:sz w:val="22"/>
          <w:szCs w:val="22"/>
        </w:rPr>
        <w:t xml:space="preserve"> &amp; Forms</w:t>
      </w:r>
      <w:r w:rsidR="00883EB4" w:rsidRPr="00081ECA">
        <w:rPr>
          <w:rFonts w:ascii="Helvetica" w:hAnsi="Helvetica" w:cs="Arial"/>
          <w:sz w:val="22"/>
          <w:szCs w:val="22"/>
        </w:rPr>
        <w:t xml:space="preserve"> tab to begin working on your application</w:t>
      </w:r>
      <w:r w:rsidR="007F55D3" w:rsidRPr="00081ECA">
        <w:rPr>
          <w:rFonts w:ascii="Helvetica" w:hAnsi="Helvetica" w:cs="Arial"/>
          <w:sz w:val="22"/>
          <w:szCs w:val="22"/>
        </w:rPr>
        <w:t>,</w:t>
      </w:r>
      <w:r w:rsidR="00EA4A74" w:rsidRPr="00081ECA">
        <w:rPr>
          <w:rFonts w:ascii="Helvetica" w:hAnsi="Helvetica" w:cs="Arial"/>
          <w:sz w:val="22"/>
          <w:szCs w:val="22"/>
        </w:rPr>
        <w:t xml:space="preserve"> or optional forms such as your</w:t>
      </w:r>
      <w:r w:rsidR="007F55D3" w:rsidRPr="00081ECA">
        <w:rPr>
          <w:rFonts w:ascii="Helvetica" w:hAnsi="Helvetica" w:cs="Arial"/>
          <w:sz w:val="22"/>
          <w:szCs w:val="22"/>
        </w:rPr>
        <w:t xml:space="preserve"> intent to apply, interim,</w:t>
      </w:r>
      <w:r w:rsidR="00EA4A74" w:rsidRPr="00081ECA">
        <w:rPr>
          <w:rFonts w:ascii="Helvetica" w:hAnsi="Helvetica" w:cs="Arial"/>
          <w:sz w:val="22"/>
          <w:szCs w:val="22"/>
        </w:rPr>
        <w:t xml:space="preserve"> quarterly reports, </w:t>
      </w:r>
      <w:r w:rsidR="007F55D3" w:rsidRPr="00081ECA">
        <w:rPr>
          <w:rFonts w:ascii="Helvetica" w:hAnsi="Helvetica" w:cs="Arial"/>
          <w:sz w:val="22"/>
          <w:szCs w:val="22"/>
        </w:rPr>
        <w:t>final report</w:t>
      </w:r>
      <w:r w:rsidR="00EA4A74" w:rsidRPr="00081ECA">
        <w:rPr>
          <w:rFonts w:ascii="Helvetica" w:hAnsi="Helvetica" w:cs="Arial"/>
          <w:sz w:val="22"/>
          <w:szCs w:val="22"/>
        </w:rPr>
        <w:t>, etc</w:t>
      </w:r>
      <w:r w:rsidR="00883EB4" w:rsidRPr="00081ECA">
        <w:rPr>
          <w:rFonts w:ascii="Helvetica" w:hAnsi="Helvetica" w:cs="Arial"/>
          <w:sz w:val="22"/>
          <w:szCs w:val="22"/>
        </w:rPr>
        <w:t xml:space="preserve">.   </w:t>
      </w:r>
    </w:p>
    <w:p w14:paraId="77B02979" w14:textId="77777777" w:rsidR="000B1CB4" w:rsidRPr="00081ECA" w:rsidRDefault="000B1CB4" w:rsidP="000B1CB4">
      <w:pPr>
        <w:pStyle w:val="NoSpacing"/>
        <w:rPr>
          <w:rFonts w:ascii="Helvetica" w:hAnsi="Helvetica" w:cs="Arial"/>
          <w:sz w:val="10"/>
          <w:szCs w:val="10"/>
        </w:rPr>
      </w:pPr>
    </w:p>
    <w:p w14:paraId="3C33F2A1" w14:textId="363CF029" w:rsidR="000B1CB4" w:rsidRPr="00081ECA" w:rsidRDefault="00883EB4" w:rsidP="000B1CB4">
      <w:pPr>
        <w:pStyle w:val="NoSpacing"/>
        <w:numPr>
          <w:ilvl w:val="0"/>
          <w:numId w:val="9"/>
        </w:numPr>
        <w:rPr>
          <w:rFonts w:ascii="Helvetica" w:hAnsi="Helvetica" w:cs="Arial"/>
          <w:sz w:val="22"/>
          <w:szCs w:val="22"/>
        </w:rPr>
      </w:pPr>
      <w:r w:rsidRPr="00081ECA">
        <w:rPr>
          <w:rFonts w:ascii="Helvetica" w:hAnsi="Helvetica" w:cs="Arial"/>
          <w:sz w:val="22"/>
          <w:szCs w:val="22"/>
        </w:rPr>
        <w:t xml:space="preserve">Scroll through your list of available </w:t>
      </w:r>
      <w:r w:rsidR="007F55D3" w:rsidRPr="00081ECA">
        <w:rPr>
          <w:rFonts w:ascii="Helvetica" w:hAnsi="Helvetica" w:cs="Arial"/>
          <w:sz w:val="22"/>
          <w:szCs w:val="22"/>
        </w:rPr>
        <w:t>grant programs</w:t>
      </w:r>
      <w:r w:rsidRPr="00081ECA">
        <w:rPr>
          <w:rFonts w:ascii="Helvetica" w:hAnsi="Helvetica" w:cs="Arial"/>
          <w:sz w:val="22"/>
          <w:szCs w:val="22"/>
        </w:rPr>
        <w:t xml:space="preserve">, noting the </w:t>
      </w:r>
      <w:r w:rsidRPr="00081ECA">
        <w:rPr>
          <w:rFonts w:ascii="Helvetica" w:hAnsi="Helvetica" w:cs="Arial"/>
          <w:b/>
          <w:sz w:val="22"/>
          <w:szCs w:val="22"/>
        </w:rPr>
        <w:t>name</w:t>
      </w:r>
      <w:r w:rsidRPr="00081ECA">
        <w:rPr>
          <w:rFonts w:ascii="Helvetica" w:hAnsi="Helvetica" w:cs="Arial"/>
          <w:sz w:val="22"/>
          <w:szCs w:val="22"/>
        </w:rPr>
        <w:t xml:space="preserve"> in the gray </w:t>
      </w:r>
      <w:r w:rsidR="007F55D3" w:rsidRPr="00081ECA">
        <w:rPr>
          <w:rFonts w:ascii="Helvetica" w:hAnsi="Helvetica" w:cs="Arial"/>
          <w:sz w:val="22"/>
          <w:szCs w:val="22"/>
        </w:rPr>
        <w:t>heading</w:t>
      </w:r>
      <w:r w:rsidRPr="00081ECA">
        <w:rPr>
          <w:rFonts w:ascii="Helvetica" w:hAnsi="Helvetica" w:cs="Arial"/>
          <w:sz w:val="22"/>
          <w:szCs w:val="22"/>
        </w:rPr>
        <w:t xml:space="preserve"> along the top of each box</w:t>
      </w:r>
      <w:r w:rsidR="00A23EB7" w:rsidRPr="00081ECA">
        <w:rPr>
          <w:rFonts w:ascii="Helvetica" w:hAnsi="Helvetica" w:cs="Arial"/>
          <w:sz w:val="22"/>
          <w:szCs w:val="22"/>
        </w:rPr>
        <w:t xml:space="preserve"> (such as </w:t>
      </w:r>
      <w:r w:rsidR="00EA4A74" w:rsidRPr="00081ECA">
        <w:rPr>
          <w:rFonts w:ascii="Helvetica" w:hAnsi="Helvetica" w:cs="Arial"/>
          <w:sz w:val="22"/>
          <w:szCs w:val="22"/>
        </w:rPr>
        <w:t>General Operating Support 2023</w:t>
      </w:r>
      <w:r w:rsidR="00A23EB7" w:rsidRPr="00081ECA">
        <w:rPr>
          <w:rFonts w:ascii="Helvetica" w:hAnsi="Helvetica" w:cs="Arial"/>
          <w:sz w:val="22"/>
          <w:szCs w:val="22"/>
        </w:rPr>
        <w:t xml:space="preserve"> in the example above)</w:t>
      </w:r>
      <w:r w:rsidRPr="00081ECA">
        <w:rPr>
          <w:rFonts w:ascii="Helvetica" w:hAnsi="Helvetica" w:cs="Arial"/>
          <w:sz w:val="22"/>
          <w:szCs w:val="22"/>
        </w:rPr>
        <w:t xml:space="preserve">. </w:t>
      </w:r>
    </w:p>
    <w:p w14:paraId="41A8F093" w14:textId="77777777" w:rsidR="000B1CB4" w:rsidRPr="00081ECA" w:rsidRDefault="000B1CB4" w:rsidP="000B1CB4">
      <w:pPr>
        <w:pStyle w:val="NoSpacing"/>
        <w:rPr>
          <w:rFonts w:ascii="Helvetica" w:hAnsi="Helvetica" w:cs="Arial"/>
          <w:sz w:val="10"/>
          <w:szCs w:val="10"/>
        </w:rPr>
      </w:pPr>
    </w:p>
    <w:p w14:paraId="0F58AFE8" w14:textId="3C222515" w:rsidR="00883EB4" w:rsidRPr="00081ECA" w:rsidRDefault="00883EB4" w:rsidP="000B1CB4">
      <w:pPr>
        <w:pStyle w:val="NoSpacing"/>
        <w:numPr>
          <w:ilvl w:val="0"/>
          <w:numId w:val="9"/>
        </w:numPr>
        <w:rPr>
          <w:rFonts w:ascii="Helvetica" w:hAnsi="Helvetica" w:cs="Arial"/>
          <w:sz w:val="22"/>
          <w:szCs w:val="22"/>
        </w:rPr>
      </w:pPr>
      <w:r w:rsidRPr="00081ECA">
        <w:rPr>
          <w:rFonts w:ascii="Helvetica" w:hAnsi="Helvetica" w:cs="Arial"/>
          <w:sz w:val="22"/>
          <w:szCs w:val="22"/>
        </w:rPr>
        <w:t xml:space="preserve">Learn more about the program by reading the included </w:t>
      </w:r>
      <w:r w:rsidRPr="00081ECA">
        <w:rPr>
          <w:rFonts w:ascii="Helvetica" w:hAnsi="Helvetica" w:cs="Arial"/>
          <w:b/>
          <w:sz w:val="22"/>
          <w:szCs w:val="22"/>
        </w:rPr>
        <w:t>description</w:t>
      </w:r>
      <w:r w:rsidRPr="00081ECA">
        <w:rPr>
          <w:rFonts w:ascii="Helvetica" w:hAnsi="Helvetica" w:cs="Arial"/>
          <w:sz w:val="22"/>
          <w:szCs w:val="22"/>
        </w:rPr>
        <w:t xml:space="preserve"> and/or </w:t>
      </w:r>
      <w:r w:rsidRPr="00081ECA">
        <w:rPr>
          <w:rFonts w:ascii="Helvetica" w:hAnsi="Helvetica" w:cs="Arial"/>
          <w:b/>
          <w:sz w:val="22"/>
          <w:szCs w:val="22"/>
        </w:rPr>
        <w:t>message</w:t>
      </w:r>
      <w:r w:rsidRPr="00081ECA">
        <w:rPr>
          <w:rFonts w:ascii="Helvetica" w:hAnsi="Helvetica" w:cs="Arial"/>
          <w:sz w:val="22"/>
          <w:szCs w:val="22"/>
        </w:rPr>
        <w:t xml:space="preserve">. </w:t>
      </w:r>
    </w:p>
    <w:p w14:paraId="09220914" w14:textId="77777777" w:rsidR="000B1CB4" w:rsidRPr="00081ECA" w:rsidRDefault="000B1CB4" w:rsidP="000B1CB4">
      <w:pPr>
        <w:pStyle w:val="NoSpacing"/>
        <w:rPr>
          <w:rFonts w:ascii="Helvetica" w:hAnsi="Helvetica" w:cs="Arial"/>
          <w:sz w:val="10"/>
          <w:szCs w:val="10"/>
        </w:rPr>
      </w:pPr>
    </w:p>
    <w:p w14:paraId="275DF7B3" w14:textId="6FAD4E7E" w:rsidR="00E12F03" w:rsidRPr="00081ECA" w:rsidRDefault="00883EB4" w:rsidP="00E12F03">
      <w:pPr>
        <w:pStyle w:val="NoSpacing"/>
        <w:numPr>
          <w:ilvl w:val="0"/>
          <w:numId w:val="9"/>
        </w:numPr>
        <w:rPr>
          <w:rFonts w:ascii="Helvetica" w:hAnsi="Helvetica" w:cs="Arial"/>
          <w:sz w:val="22"/>
          <w:szCs w:val="22"/>
        </w:rPr>
      </w:pPr>
      <w:r w:rsidRPr="00081ECA">
        <w:rPr>
          <w:rFonts w:ascii="Helvetica" w:hAnsi="Helvetica" w:cs="Arial"/>
          <w:sz w:val="22"/>
          <w:szCs w:val="22"/>
        </w:rPr>
        <w:t xml:space="preserve">If the application is currently available to you, click the </w:t>
      </w:r>
      <w:r w:rsidRPr="00081ECA">
        <w:rPr>
          <w:rFonts w:ascii="Helvetica" w:hAnsi="Helvetica" w:cs="Arial"/>
          <w:b/>
          <w:sz w:val="22"/>
          <w:szCs w:val="22"/>
        </w:rPr>
        <w:t>START</w:t>
      </w:r>
      <w:r w:rsidRPr="00081ECA">
        <w:rPr>
          <w:rFonts w:ascii="Helvetica" w:hAnsi="Helvetica" w:cs="Arial"/>
          <w:sz w:val="22"/>
          <w:szCs w:val="22"/>
        </w:rPr>
        <w:t xml:space="preserve"> </w:t>
      </w:r>
      <w:r w:rsidR="00EA4A74" w:rsidRPr="00081ECA">
        <w:rPr>
          <w:rFonts w:ascii="Helvetica" w:hAnsi="Helvetica" w:cs="Arial"/>
          <w:sz w:val="22"/>
          <w:szCs w:val="22"/>
        </w:rPr>
        <w:t>button</w:t>
      </w:r>
      <w:r w:rsidRPr="00081ECA">
        <w:rPr>
          <w:rFonts w:ascii="Helvetica" w:hAnsi="Helvetica" w:cs="Arial"/>
          <w:sz w:val="22"/>
          <w:szCs w:val="22"/>
        </w:rPr>
        <w:t xml:space="preserve"> to begin working on </w:t>
      </w:r>
      <w:r w:rsidR="007F55D3" w:rsidRPr="00081ECA">
        <w:rPr>
          <w:rFonts w:ascii="Helvetica" w:hAnsi="Helvetica" w:cs="Arial"/>
          <w:sz w:val="22"/>
          <w:szCs w:val="22"/>
        </w:rPr>
        <w:t>the form</w:t>
      </w:r>
      <w:r w:rsidRPr="00081ECA">
        <w:rPr>
          <w:rFonts w:ascii="Helvetica" w:hAnsi="Helvetica" w:cs="Arial"/>
          <w:sz w:val="22"/>
          <w:szCs w:val="22"/>
        </w:rPr>
        <w:t>.</w:t>
      </w:r>
      <w:r w:rsidR="00081ECA">
        <w:rPr>
          <w:rFonts w:ascii="Helvetica" w:hAnsi="Helvetica" w:cs="Arial"/>
          <w:sz w:val="22"/>
          <w:szCs w:val="22"/>
        </w:rPr>
        <w:t xml:space="preserve"> If the cycle includes an Intent to Apply, click START Intent to Apply.</w:t>
      </w:r>
      <w:r w:rsidRPr="00081ECA">
        <w:rPr>
          <w:rFonts w:ascii="Helvetica" w:hAnsi="Helvetica" w:cs="Arial"/>
          <w:sz w:val="22"/>
          <w:szCs w:val="22"/>
        </w:rPr>
        <w:t xml:space="preserve"> If </w:t>
      </w:r>
      <w:r w:rsidR="00F12F8A" w:rsidRPr="00081ECA">
        <w:rPr>
          <w:rFonts w:ascii="Helvetica" w:hAnsi="Helvetica" w:cs="Arial"/>
          <w:sz w:val="22"/>
          <w:szCs w:val="22"/>
        </w:rPr>
        <w:t xml:space="preserve">the cycle </w:t>
      </w:r>
      <w:r w:rsidRPr="00081ECA">
        <w:rPr>
          <w:rFonts w:ascii="Helvetica" w:hAnsi="Helvetica" w:cs="Arial"/>
          <w:sz w:val="22"/>
          <w:szCs w:val="22"/>
        </w:rPr>
        <w:t xml:space="preserve">is not yet available, you can click on the Preview </w:t>
      </w:r>
      <w:r w:rsidR="00EA4A74" w:rsidRPr="00081ECA">
        <w:rPr>
          <w:rFonts w:ascii="Helvetica" w:hAnsi="Helvetica" w:cs="Arial"/>
          <w:sz w:val="22"/>
          <w:szCs w:val="22"/>
        </w:rPr>
        <w:t>button</w:t>
      </w:r>
      <w:r w:rsidRPr="00081ECA">
        <w:rPr>
          <w:rFonts w:ascii="Helvetica" w:hAnsi="Helvetica" w:cs="Arial"/>
          <w:sz w:val="22"/>
          <w:szCs w:val="22"/>
        </w:rPr>
        <w:t xml:space="preserve"> to view a read-only version.</w:t>
      </w:r>
      <w:r w:rsidR="00EA4A74" w:rsidRPr="00081ECA">
        <w:rPr>
          <w:rFonts w:ascii="Helvetica" w:hAnsi="Helvetica" w:cs="Arial"/>
          <w:sz w:val="22"/>
          <w:szCs w:val="22"/>
        </w:rPr>
        <w:t xml:space="preserve"> If you have missed the deadline, you will </w:t>
      </w:r>
      <w:r w:rsidR="00081ECA">
        <w:rPr>
          <w:rFonts w:ascii="Helvetica" w:hAnsi="Helvetica" w:cs="Arial"/>
          <w:sz w:val="22"/>
          <w:szCs w:val="22"/>
        </w:rPr>
        <w:t>not see any action buttons available</w:t>
      </w:r>
      <w:r w:rsidR="00EA4A74" w:rsidRPr="00081ECA">
        <w:rPr>
          <w:rFonts w:ascii="Helvetica" w:hAnsi="Helvetica" w:cs="Arial"/>
          <w:sz w:val="22"/>
          <w:szCs w:val="22"/>
        </w:rPr>
        <w:t xml:space="preserve"> to you at this time.</w:t>
      </w:r>
      <w:r w:rsidR="00F12F8A" w:rsidRPr="00081ECA">
        <w:rPr>
          <w:rFonts w:ascii="Helvetica" w:hAnsi="Helvetica" w:cs="Arial"/>
          <w:sz w:val="22"/>
          <w:szCs w:val="22"/>
        </w:rPr>
        <w:t xml:space="preserve"> A deadline displayed in red is approaching within 72 hours. </w:t>
      </w:r>
    </w:p>
    <w:p w14:paraId="644B3E93" w14:textId="0046D655" w:rsidR="00820470" w:rsidRPr="001359FB" w:rsidRDefault="00E12F03" w:rsidP="001359FB">
      <w:pPr>
        <w:rPr>
          <w:rFonts w:ascii="Helvetica" w:hAnsi="Helvetica" w:cs="Arial"/>
          <w:sz w:val="22"/>
          <w:szCs w:val="22"/>
        </w:rPr>
      </w:pPr>
      <w:r w:rsidRPr="00081ECA">
        <w:rPr>
          <w:rFonts w:ascii="Helvetica" w:hAnsi="Helvetica" w:cs="Arial"/>
          <w:sz w:val="22"/>
          <w:szCs w:val="22"/>
        </w:rPr>
        <w:br w:type="page"/>
      </w:r>
    </w:p>
    <w:p w14:paraId="1DB1C3E9" w14:textId="51C42C93" w:rsidR="00F87454" w:rsidRPr="00081ECA" w:rsidRDefault="001359FB" w:rsidP="00BC779E">
      <w:pPr>
        <w:pStyle w:val="Heading1"/>
        <w:rPr>
          <w:rFonts w:ascii="Helvetica" w:hAnsi="Helvetica"/>
          <w:sz w:val="48"/>
          <w:szCs w:val="48"/>
        </w:rPr>
      </w:pPr>
      <w:r w:rsidRPr="00081ECA">
        <w:rPr>
          <w:rFonts w:ascii="Helvetica" w:hAnsi="Helvetica"/>
          <w:noProof/>
        </w:rPr>
        <w:lastRenderedPageBreak/>
        <w:drawing>
          <wp:anchor distT="0" distB="0" distL="114300" distR="114300" simplePos="0" relativeHeight="251713536" behindDoc="1" locked="0" layoutInCell="1" allowOverlap="1" wp14:anchorId="6BBA31FC" wp14:editId="43958C78">
            <wp:simplePos x="0" y="0"/>
            <wp:positionH relativeFrom="column">
              <wp:posOffset>-508000</wp:posOffset>
            </wp:positionH>
            <wp:positionV relativeFrom="paragraph">
              <wp:posOffset>-263102</wp:posOffset>
            </wp:positionV>
            <wp:extent cx="7871460" cy="902335"/>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a:off x="0" y="0"/>
                      <a:ext cx="7871460" cy="902335"/>
                    </a:xfrm>
                    <a:prstGeom prst="rect">
                      <a:avLst/>
                    </a:prstGeom>
                  </pic:spPr>
                </pic:pic>
              </a:graphicData>
            </a:graphic>
            <wp14:sizeRelH relativeFrom="page">
              <wp14:pctWidth>0</wp14:pctWidth>
            </wp14:sizeRelH>
            <wp14:sizeRelV relativeFrom="page">
              <wp14:pctHeight>0</wp14:pctHeight>
            </wp14:sizeRelV>
          </wp:anchor>
        </w:drawing>
      </w:r>
      <w:r w:rsidR="00950030" w:rsidRPr="00081ECA">
        <w:rPr>
          <w:rFonts w:ascii="Helvetica" w:hAnsi="Helvetica"/>
        </w:rPr>
        <w:t xml:space="preserve">  </w:t>
      </w:r>
      <w:r w:rsidR="00A23EB7" w:rsidRPr="00081ECA">
        <w:rPr>
          <w:rFonts w:ascii="Helvetica" w:hAnsi="Helvetica"/>
        </w:rPr>
        <w:t xml:space="preserve">        </w:t>
      </w:r>
      <w:bookmarkStart w:id="8" w:name="_Toc128735273"/>
      <w:bookmarkStart w:id="9" w:name="_Toc128735296"/>
      <w:bookmarkStart w:id="10" w:name="_Toc128735574"/>
      <w:r w:rsidR="00831390" w:rsidRPr="00081ECA">
        <w:rPr>
          <w:rFonts w:ascii="Helvetica" w:hAnsi="Helvetica"/>
          <w:sz w:val="48"/>
          <w:szCs w:val="48"/>
        </w:rPr>
        <w:t>WORK ON AN EXISTING APPLICATION</w:t>
      </w:r>
      <w:bookmarkEnd w:id="8"/>
      <w:bookmarkEnd w:id="9"/>
      <w:bookmarkEnd w:id="10"/>
      <w:r w:rsidR="00831390" w:rsidRPr="00081ECA">
        <w:rPr>
          <w:rFonts w:ascii="Helvetica" w:hAnsi="Helvetica"/>
          <w:sz w:val="48"/>
          <w:szCs w:val="48"/>
        </w:rPr>
        <w:tab/>
      </w:r>
    </w:p>
    <w:p w14:paraId="5AA8D81B" w14:textId="77777777" w:rsidR="00950030" w:rsidRPr="00081ECA" w:rsidRDefault="00950030" w:rsidP="00F87454">
      <w:pPr>
        <w:jc w:val="center"/>
        <w:rPr>
          <w:rFonts w:ascii="Helvetica" w:hAnsi="Helvetica"/>
        </w:rPr>
      </w:pPr>
    </w:p>
    <w:p w14:paraId="47B57F03" w14:textId="1522D85A" w:rsidR="00F87454" w:rsidRPr="00081ECA" w:rsidRDefault="009F4ACA" w:rsidP="00F87454">
      <w:pPr>
        <w:jc w:val="center"/>
        <w:rPr>
          <w:rFonts w:ascii="Helvetica" w:hAnsi="Helvetica"/>
        </w:rPr>
      </w:pPr>
      <w:r w:rsidRPr="00081ECA">
        <w:rPr>
          <w:rFonts w:ascii="Helvetica" w:hAnsi="Helvetica"/>
          <w:noProof/>
        </w:rPr>
        <w:drawing>
          <wp:inline distT="0" distB="0" distL="0" distR="0" wp14:anchorId="74D2BFEC" wp14:editId="74792D7D">
            <wp:extent cx="6458491" cy="4284133"/>
            <wp:effectExtent l="25400" t="25400" r="19050" b="2159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lication page.png"/>
                    <pic:cNvPicPr/>
                  </pic:nvPicPr>
                  <pic:blipFill>
                    <a:blip r:embed="rId11">
                      <a:extLst>
                        <a:ext uri="{28A0092B-C50C-407E-A947-70E740481C1C}">
                          <a14:useLocalDpi xmlns:a14="http://schemas.microsoft.com/office/drawing/2010/main" val="0"/>
                        </a:ext>
                      </a:extLst>
                    </a:blip>
                    <a:stretch>
                      <a:fillRect/>
                    </a:stretch>
                  </pic:blipFill>
                  <pic:spPr>
                    <a:xfrm>
                      <a:off x="0" y="0"/>
                      <a:ext cx="6539387" cy="4337794"/>
                    </a:xfrm>
                    <a:prstGeom prst="rect">
                      <a:avLst/>
                    </a:prstGeom>
                    <a:ln w="22225">
                      <a:solidFill>
                        <a:schemeClr val="accent1"/>
                      </a:solidFill>
                    </a:ln>
                  </pic:spPr>
                </pic:pic>
              </a:graphicData>
            </a:graphic>
          </wp:inline>
        </w:drawing>
      </w:r>
    </w:p>
    <w:p w14:paraId="6269025C" w14:textId="6C143D6D" w:rsidR="00F87454" w:rsidRPr="00081ECA" w:rsidRDefault="007D3981" w:rsidP="000B1CB4">
      <w:pPr>
        <w:pStyle w:val="NoSpacing"/>
        <w:numPr>
          <w:ilvl w:val="0"/>
          <w:numId w:val="8"/>
        </w:numPr>
        <w:rPr>
          <w:rFonts w:ascii="Helvetica" w:hAnsi="Helvetica" w:cs="Arial"/>
          <w:i/>
          <w:sz w:val="22"/>
          <w:szCs w:val="22"/>
        </w:rPr>
      </w:pPr>
      <w:r w:rsidRPr="00081ECA">
        <w:rPr>
          <w:rFonts w:ascii="Helvetica" w:hAnsi="Helvetica" w:cs="Arial"/>
          <w:sz w:val="22"/>
          <w:szCs w:val="22"/>
        </w:rPr>
        <w:t>Log in and n</w:t>
      </w:r>
      <w:r w:rsidR="00920698" w:rsidRPr="00081ECA">
        <w:rPr>
          <w:rFonts w:ascii="Helvetica" w:hAnsi="Helvetica" w:cs="Arial"/>
          <w:sz w:val="22"/>
          <w:szCs w:val="22"/>
        </w:rPr>
        <w:t xml:space="preserve">avigate to your grant program from the </w:t>
      </w:r>
      <w:r w:rsidR="00EA4A74" w:rsidRPr="00081ECA">
        <w:rPr>
          <w:rFonts w:ascii="Helvetica" w:hAnsi="Helvetica" w:cs="Arial"/>
          <w:sz w:val="22"/>
          <w:szCs w:val="22"/>
        </w:rPr>
        <w:t>Grant Applications &amp; Forms</w:t>
      </w:r>
      <w:r w:rsidR="00920698" w:rsidRPr="00081ECA">
        <w:rPr>
          <w:rFonts w:ascii="Helvetica" w:hAnsi="Helvetica" w:cs="Arial"/>
          <w:sz w:val="22"/>
          <w:szCs w:val="22"/>
        </w:rPr>
        <w:t xml:space="preserve"> tab. </w:t>
      </w:r>
      <w:r w:rsidR="00EA4A74" w:rsidRPr="00081ECA">
        <w:rPr>
          <w:rFonts w:ascii="Helvetica" w:hAnsi="Helvetica" w:cs="Arial"/>
          <w:sz w:val="22"/>
          <w:szCs w:val="22"/>
        </w:rPr>
        <w:t>Click the</w:t>
      </w:r>
      <w:r w:rsidR="00F87454" w:rsidRPr="00081ECA">
        <w:rPr>
          <w:rFonts w:ascii="Helvetica" w:hAnsi="Helvetica" w:cs="Arial"/>
          <w:sz w:val="22"/>
          <w:szCs w:val="22"/>
        </w:rPr>
        <w:t xml:space="preserve"> </w:t>
      </w:r>
      <w:r w:rsidR="00F87454" w:rsidRPr="00081ECA">
        <w:rPr>
          <w:rFonts w:ascii="Helvetica" w:hAnsi="Helvetica" w:cs="Arial"/>
          <w:b/>
          <w:sz w:val="22"/>
          <w:szCs w:val="22"/>
        </w:rPr>
        <w:t>EDIT</w:t>
      </w:r>
      <w:r w:rsidR="00F87454" w:rsidRPr="00081ECA">
        <w:rPr>
          <w:rFonts w:ascii="Helvetica" w:hAnsi="Helvetica" w:cs="Arial"/>
          <w:sz w:val="22"/>
          <w:szCs w:val="22"/>
        </w:rPr>
        <w:t xml:space="preserve"> </w:t>
      </w:r>
      <w:r w:rsidR="00EA4A74" w:rsidRPr="00081ECA">
        <w:rPr>
          <w:rFonts w:ascii="Helvetica" w:hAnsi="Helvetica" w:cs="Arial"/>
          <w:sz w:val="22"/>
          <w:szCs w:val="22"/>
        </w:rPr>
        <w:t xml:space="preserve">button </w:t>
      </w:r>
      <w:r w:rsidR="00F87454" w:rsidRPr="00081ECA">
        <w:rPr>
          <w:rFonts w:ascii="Helvetica" w:hAnsi="Helvetica" w:cs="Arial"/>
          <w:sz w:val="22"/>
          <w:szCs w:val="22"/>
        </w:rPr>
        <w:t>for the application</w:t>
      </w:r>
      <w:r w:rsidR="009F4ACA" w:rsidRPr="00081ECA">
        <w:rPr>
          <w:rFonts w:ascii="Helvetica" w:hAnsi="Helvetica" w:cs="Arial"/>
          <w:sz w:val="22"/>
          <w:szCs w:val="22"/>
        </w:rPr>
        <w:t xml:space="preserve"> form</w:t>
      </w:r>
      <w:r w:rsidR="00F87454" w:rsidRPr="00081ECA">
        <w:rPr>
          <w:rFonts w:ascii="Helvetica" w:hAnsi="Helvetica" w:cs="Arial"/>
          <w:sz w:val="22"/>
          <w:szCs w:val="22"/>
        </w:rPr>
        <w:t xml:space="preserve"> you </w:t>
      </w:r>
      <w:r w:rsidR="009F4ACA" w:rsidRPr="00081ECA">
        <w:rPr>
          <w:rFonts w:ascii="Helvetica" w:hAnsi="Helvetica" w:cs="Arial"/>
          <w:sz w:val="22"/>
          <w:szCs w:val="22"/>
        </w:rPr>
        <w:t>have begun and want to continue working</w:t>
      </w:r>
      <w:r w:rsidR="00F87454" w:rsidRPr="00081ECA">
        <w:rPr>
          <w:rFonts w:ascii="Helvetica" w:hAnsi="Helvetica" w:cs="Arial"/>
          <w:sz w:val="22"/>
          <w:szCs w:val="22"/>
        </w:rPr>
        <w:t xml:space="preserve"> on. </w:t>
      </w:r>
    </w:p>
    <w:p w14:paraId="53B30666" w14:textId="77777777" w:rsidR="00133891" w:rsidRPr="00081ECA" w:rsidRDefault="00133891" w:rsidP="00133891">
      <w:pPr>
        <w:pStyle w:val="NoSpacing"/>
        <w:rPr>
          <w:rFonts w:ascii="Helvetica" w:hAnsi="Helvetica" w:cs="Arial"/>
          <w:sz w:val="10"/>
          <w:szCs w:val="10"/>
        </w:rPr>
      </w:pPr>
    </w:p>
    <w:p w14:paraId="2A3FC0E8" w14:textId="674992DE" w:rsidR="00133891" w:rsidRPr="00081ECA" w:rsidRDefault="00F87454" w:rsidP="000B1CB4">
      <w:pPr>
        <w:pStyle w:val="NoSpacing"/>
        <w:numPr>
          <w:ilvl w:val="0"/>
          <w:numId w:val="8"/>
        </w:numPr>
        <w:rPr>
          <w:rFonts w:ascii="Helvetica" w:hAnsi="Helvetica" w:cs="Arial"/>
          <w:sz w:val="22"/>
          <w:szCs w:val="22"/>
        </w:rPr>
      </w:pPr>
      <w:r w:rsidRPr="00081ECA">
        <w:rPr>
          <w:rFonts w:ascii="Helvetica" w:hAnsi="Helvetica" w:cs="Arial"/>
          <w:sz w:val="22"/>
          <w:szCs w:val="22"/>
        </w:rPr>
        <w:t xml:space="preserve">Navigate through the </w:t>
      </w:r>
      <w:r w:rsidR="000F2CA9" w:rsidRPr="00081ECA">
        <w:rPr>
          <w:rFonts w:ascii="Helvetica" w:hAnsi="Helvetica" w:cs="Arial"/>
          <w:sz w:val="22"/>
          <w:szCs w:val="22"/>
        </w:rPr>
        <w:t>form</w:t>
      </w:r>
      <w:r w:rsidRPr="00081ECA">
        <w:rPr>
          <w:rFonts w:ascii="Helvetica" w:hAnsi="Helvetica" w:cs="Arial"/>
          <w:sz w:val="22"/>
          <w:szCs w:val="22"/>
        </w:rPr>
        <w:t xml:space="preserve"> by using the </w:t>
      </w:r>
      <w:r w:rsidRPr="00081ECA">
        <w:rPr>
          <w:rFonts w:ascii="Helvetica" w:hAnsi="Helvetica" w:cs="Arial"/>
          <w:b/>
          <w:sz w:val="22"/>
          <w:szCs w:val="22"/>
        </w:rPr>
        <w:t>Table of Contents</w:t>
      </w:r>
      <w:r w:rsidRPr="00081ECA">
        <w:rPr>
          <w:rFonts w:ascii="Helvetica" w:hAnsi="Helvetica" w:cs="Arial"/>
          <w:sz w:val="22"/>
          <w:szCs w:val="22"/>
        </w:rPr>
        <w:t xml:space="preserve"> OR by using the </w:t>
      </w:r>
      <w:r w:rsidRPr="00081ECA">
        <w:rPr>
          <w:rFonts w:ascii="Helvetica" w:hAnsi="Helvetica" w:cs="Arial"/>
          <w:b/>
          <w:sz w:val="22"/>
          <w:szCs w:val="22"/>
        </w:rPr>
        <w:t>Previous</w:t>
      </w:r>
      <w:r w:rsidRPr="00081ECA">
        <w:rPr>
          <w:rFonts w:ascii="Helvetica" w:hAnsi="Helvetica" w:cs="Arial"/>
          <w:sz w:val="22"/>
          <w:szCs w:val="22"/>
        </w:rPr>
        <w:t xml:space="preserve"> and </w:t>
      </w:r>
      <w:r w:rsidRPr="00081ECA">
        <w:rPr>
          <w:rFonts w:ascii="Helvetica" w:hAnsi="Helvetica" w:cs="Arial"/>
          <w:b/>
          <w:sz w:val="22"/>
          <w:szCs w:val="22"/>
        </w:rPr>
        <w:t>Next</w:t>
      </w:r>
      <w:r w:rsidRPr="00081ECA">
        <w:rPr>
          <w:rFonts w:ascii="Helvetica" w:hAnsi="Helvetica" w:cs="Arial"/>
          <w:sz w:val="22"/>
          <w:szCs w:val="22"/>
        </w:rPr>
        <w:t xml:space="preserve"> buttons at the bottom of the page. </w:t>
      </w:r>
      <w:r w:rsidRPr="00081ECA">
        <w:rPr>
          <w:rFonts w:ascii="Helvetica" w:hAnsi="Helvetica" w:cs="Arial"/>
          <w:i/>
          <w:sz w:val="22"/>
          <w:szCs w:val="22"/>
        </w:rPr>
        <w:t>Your application will look different than the short example above.</w:t>
      </w:r>
      <w:r w:rsidR="00133891" w:rsidRPr="00081ECA">
        <w:rPr>
          <w:rFonts w:ascii="Helvetica" w:hAnsi="Helvetica" w:cs="Arial"/>
          <w:sz w:val="22"/>
          <w:szCs w:val="22"/>
        </w:rPr>
        <w:t xml:space="preserve"> </w:t>
      </w:r>
      <w:r w:rsidR="009F4ACA" w:rsidRPr="00081ECA">
        <w:rPr>
          <w:rFonts w:ascii="Helvetica" w:hAnsi="Helvetica" w:cs="Arial"/>
          <w:sz w:val="22"/>
          <w:szCs w:val="22"/>
        </w:rPr>
        <w:t>Close the Table of Contents if desired by clicking the small down arrow.</w:t>
      </w:r>
    </w:p>
    <w:p w14:paraId="601CE51B" w14:textId="77777777" w:rsidR="000B1CB4" w:rsidRPr="00081ECA" w:rsidRDefault="000B1CB4" w:rsidP="00133891">
      <w:pPr>
        <w:pStyle w:val="NoSpacing"/>
        <w:rPr>
          <w:rFonts w:ascii="Helvetica" w:hAnsi="Helvetica" w:cs="Arial"/>
          <w:sz w:val="10"/>
          <w:szCs w:val="10"/>
        </w:rPr>
      </w:pPr>
    </w:p>
    <w:p w14:paraId="05565990" w14:textId="539F37BD" w:rsidR="00F87454" w:rsidRPr="00081ECA" w:rsidRDefault="009F4ACA" w:rsidP="000B1CB4">
      <w:pPr>
        <w:pStyle w:val="NoSpacing"/>
        <w:numPr>
          <w:ilvl w:val="0"/>
          <w:numId w:val="8"/>
        </w:numPr>
        <w:rPr>
          <w:rFonts w:ascii="Helvetica" w:hAnsi="Helvetica" w:cs="Arial"/>
          <w:sz w:val="22"/>
          <w:szCs w:val="22"/>
        </w:rPr>
      </w:pPr>
      <w:r w:rsidRPr="00081ECA">
        <w:rPr>
          <w:rFonts w:ascii="Helvetica" w:hAnsi="Helvetica" w:cs="Arial"/>
          <w:sz w:val="22"/>
          <w:szCs w:val="22"/>
        </w:rPr>
        <w:t>Answer the questions and c</w:t>
      </w:r>
      <w:r w:rsidR="00F87454" w:rsidRPr="00081ECA">
        <w:rPr>
          <w:rFonts w:ascii="Helvetica" w:hAnsi="Helvetica" w:cs="Arial"/>
          <w:sz w:val="22"/>
          <w:szCs w:val="22"/>
        </w:rPr>
        <w:t>lick</w:t>
      </w:r>
      <w:r w:rsidR="00EA4A74" w:rsidRPr="00081ECA">
        <w:rPr>
          <w:rFonts w:ascii="Helvetica" w:hAnsi="Helvetica" w:cs="Arial"/>
          <w:sz w:val="22"/>
          <w:szCs w:val="22"/>
        </w:rPr>
        <w:t xml:space="preserve"> the</w:t>
      </w:r>
      <w:r w:rsidR="00F87454" w:rsidRPr="00081ECA">
        <w:rPr>
          <w:rFonts w:ascii="Helvetica" w:hAnsi="Helvetica" w:cs="Arial"/>
          <w:sz w:val="22"/>
          <w:szCs w:val="22"/>
        </w:rPr>
        <w:t xml:space="preserve"> </w:t>
      </w:r>
      <w:r w:rsidR="00EA4A74" w:rsidRPr="00081ECA">
        <w:rPr>
          <w:rFonts w:ascii="Helvetica" w:hAnsi="Helvetica" w:cs="Arial"/>
          <w:sz w:val="22"/>
          <w:szCs w:val="22"/>
        </w:rPr>
        <w:t>“</w:t>
      </w:r>
      <w:r w:rsidR="00EA4A74" w:rsidRPr="00081ECA">
        <w:rPr>
          <w:rFonts w:ascii="Helvetica" w:hAnsi="Helvetica" w:cs="Arial"/>
          <w:b/>
          <w:sz w:val="22"/>
          <w:szCs w:val="22"/>
        </w:rPr>
        <w:t xml:space="preserve">Save and Next” </w:t>
      </w:r>
      <w:r w:rsidR="00EA4A74" w:rsidRPr="00081ECA">
        <w:rPr>
          <w:rFonts w:ascii="Helvetica" w:hAnsi="Helvetica" w:cs="Arial"/>
          <w:bCs/>
          <w:sz w:val="22"/>
          <w:szCs w:val="22"/>
        </w:rPr>
        <w:t>button</w:t>
      </w:r>
      <w:r w:rsidR="00F87454" w:rsidRPr="00081ECA">
        <w:rPr>
          <w:rFonts w:ascii="Helvetica" w:hAnsi="Helvetica" w:cs="Arial"/>
          <w:sz w:val="22"/>
          <w:szCs w:val="22"/>
        </w:rPr>
        <w:t xml:space="preserve"> </w:t>
      </w:r>
      <w:r w:rsidR="00EA4A74" w:rsidRPr="00081ECA">
        <w:rPr>
          <w:rFonts w:ascii="Helvetica" w:hAnsi="Helvetica" w:cs="Arial"/>
          <w:sz w:val="22"/>
          <w:szCs w:val="22"/>
        </w:rPr>
        <w:t xml:space="preserve">to save your work and advance to the next page. </w:t>
      </w:r>
    </w:p>
    <w:p w14:paraId="16592E6F" w14:textId="77777777" w:rsidR="00133891" w:rsidRPr="00081ECA" w:rsidRDefault="00133891" w:rsidP="00133891">
      <w:pPr>
        <w:pStyle w:val="NoSpacing"/>
        <w:rPr>
          <w:rFonts w:ascii="Helvetica" w:hAnsi="Helvetica" w:cs="Arial"/>
          <w:sz w:val="10"/>
          <w:szCs w:val="10"/>
        </w:rPr>
      </w:pPr>
    </w:p>
    <w:p w14:paraId="2F9EB4BB" w14:textId="5B6A2747" w:rsidR="00EA4A74" w:rsidRPr="00081ECA" w:rsidRDefault="00F87454" w:rsidP="00EA4A74">
      <w:pPr>
        <w:pStyle w:val="NoSpacing"/>
        <w:numPr>
          <w:ilvl w:val="0"/>
          <w:numId w:val="8"/>
        </w:numPr>
        <w:rPr>
          <w:rFonts w:ascii="Helvetica" w:hAnsi="Helvetica" w:cs="Arial"/>
          <w:sz w:val="22"/>
          <w:szCs w:val="22"/>
        </w:rPr>
      </w:pPr>
      <w:r w:rsidRPr="00081ECA">
        <w:rPr>
          <w:rFonts w:ascii="Helvetica" w:hAnsi="Helvetica" w:cs="Arial"/>
          <w:sz w:val="22"/>
          <w:szCs w:val="22"/>
        </w:rPr>
        <w:t xml:space="preserve">Where available, click the </w:t>
      </w:r>
      <w:r w:rsidRPr="00081ECA">
        <w:rPr>
          <w:rFonts w:ascii="Helvetica" w:hAnsi="Helvetica" w:cs="Arial"/>
          <w:b/>
          <w:sz w:val="22"/>
          <w:szCs w:val="22"/>
        </w:rPr>
        <w:t>"</w:t>
      </w:r>
      <w:r w:rsidR="00EA4A74" w:rsidRPr="00081ECA">
        <w:rPr>
          <w:rFonts w:ascii="Helvetica" w:hAnsi="Helvetica" w:cs="Arial"/>
          <w:b/>
          <w:sz w:val="22"/>
          <w:szCs w:val="22"/>
        </w:rPr>
        <w:t xml:space="preserve">Save Work” </w:t>
      </w:r>
      <w:r w:rsidR="00EA4A74" w:rsidRPr="00081ECA">
        <w:rPr>
          <w:rFonts w:ascii="Helvetica" w:hAnsi="Helvetica" w:cs="Arial"/>
          <w:bCs/>
          <w:sz w:val="22"/>
          <w:szCs w:val="22"/>
        </w:rPr>
        <w:t>button</w:t>
      </w:r>
      <w:r w:rsidRPr="00081ECA">
        <w:rPr>
          <w:rFonts w:ascii="Helvetica" w:hAnsi="Helvetica" w:cs="Arial"/>
          <w:sz w:val="22"/>
          <w:szCs w:val="22"/>
        </w:rPr>
        <w:t xml:space="preserve"> at the bottom of </w:t>
      </w:r>
      <w:r w:rsidR="009F4ACA" w:rsidRPr="00081ECA">
        <w:rPr>
          <w:rFonts w:ascii="Helvetica" w:hAnsi="Helvetica" w:cs="Arial"/>
          <w:sz w:val="22"/>
          <w:szCs w:val="22"/>
        </w:rPr>
        <w:t>the</w:t>
      </w:r>
      <w:r w:rsidRPr="00081ECA">
        <w:rPr>
          <w:rFonts w:ascii="Helvetica" w:hAnsi="Helvetica" w:cs="Arial"/>
          <w:sz w:val="22"/>
          <w:szCs w:val="22"/>
        </w:rPr>
        <w:t xml:space="preserve"> page to check if any</w:t>
      </w:r>
      <w:r w:rsidR="00133891" w:rsidRPr="00081ECA">
        <w:rPr>
          <w:rFonts w:ascii="Helvetica" w:hAnsi="Helvetica" w:cs="Arial"/>
          <w:sz w:val="22"/>
          <w:szCs w:val="22"/>
        </w:rPr>
        <w:t xml:space="preserve"> required item was not answered.</w:t>
      </w:r>
      <w:r w:rsidR="00EA4A74" w:rsidRPr="00081ECA">
        <w:rPr>
          <w:rFonts w:ascii="Helvetica" w:hAnsi="Helvetica" w:cs="Arial"/>
          <w:sz w:val="22"/>
          <w:szCs w:val="22"/>
        </w:rPr>
        <w:t xml:space="preserve"> </w:t>
      </w:r>
    </w:p>
    <w:p w14:paraId="768842CC" w14:textId="77777777" w:rsidR="00EA4A74" w:rsidRPr="00081ECA" w:rsidRDefault="00EA4A74" w:rsidP="00EA4A74">
      <w:pPr>
        <w:pStyle w:val="NoSpacing"/>
        <w:rPr>
          <w:rFonts w:ascii="Helvetica" w:hAnsi="Helvetica" w:cs="Arial"/>
          <w:sz w:val="10"/>
          <w:szCs w:val="10"/>
        </w:rPr>
      </w:pPr>
    </w:p>
    <w:p w14:paraId="630AC93D" w14:textId="1271B41A" w:rsidR="00EA4A74" w:rsidRPr="00081ECA" w:rsidRDefault="00EA4A74" w:rsidP="00EA4A74">
      <w:pPr>
        <w:pStyle w:val="NoSpacing"/>
        <w:numPr>
          <w:ilvl w:val="0"/>
          <w:numId w:val="8"/>
        </w:numPr>
        <w:rPr>
          <w:rFonts w:ascii="Helvetica" w:hAnsi="Helvetica" w:cs="Arial"/>
          <w:sz w:val="22"/>
          <w:szCs w:val="22"/>
        </w:rPr>
      </w:pPr>
      <w:r w:rsidRPr="00081ECA">
        <w:rPr>
          <w:rFonts w:ascii="Helvetica" w:hAnsi="Helvetica" w:cs="Arial"/>
          <w:sz w:val="22"/>
          <w:szCs w:val="22"/>
        </w:rPr>
        <w:t xml:space="preserve">You must click </w:t>
      </w:r>
      <w:r w:rsidRPr="00081ECA">
        <w:rPr>
          <w:rFonts w:ascii="Helvetica" w:hAnsi="Helvetica" w:cs="Arial"/>
          <w:b/>
          <w:bCs/>
          <w:sz w:val="22"/>
          <w:szCs w:val="22"/>
        </w:rPr>
        <w:t>Save Work</w:t>
      </w:r>
      <w:r w:rsidRPr="00081ECA">
        <w:rPr>
          <w:rFonts w:ascii="Helvetica" w:hAnsi="Helvetica" w:cs="Arial"/>
          <w:sz w:val="22"/>
          <w:szCs w:val="22"/>
        </w:rPr>
        <w:t xml:space="preserve"> or </w:t>
      </w:r>
      <w:r w:rsidRPr="00081ECA">
        <w:rPr>
          <w:rFonts w:ascii="Helvetica" w:hAnsi="Helvetica" w:cs="Arial"/>
          <w:b/>
          <w:bCs/>
          <w:sz w:val="22"/>
          <w:szCs w:val="22"/>
        </w:rPr>
        <w:t>Save and Next</w:t>
      </w:r>
      <w:r w:rsidRPr="00081ECA">
        <w:rPr>
          <w:rFonts w:ascii="Helvetica" w:hAnsi="Helvetica" w:cs="Arial"/>
          <w:sz w:val="22"/>
          <w:szCs w:val="22"/>
        </w:rPr>
        <w:t xml:space="preserve"> at the bottom of </w:t>
      </w:r>
      <w:r w:rsidRPr="00081ECA">
        <w:rPr>
          <w:rFonts w:ascii="Helvetica" w:hAnsi="Helvetica" w:cs="Arial"/>
          <w:b/>
          <w:sz w:val="22"/>
          <w:szCs w:val="22"/>
        </w:rPr>
        <w:t>EVERY</w:t>
      </w:r>
      <w:r w:rsidRPr="00081ECA">
        <w:rPr>
          <w:rFonts w:ascii="Helvetica" w:hAnsi="Helvetica" w:cs="Arial"/>
          <w:sz w:val="22"/>
          <w:szCs w:val="22"/>
        </w:rPr>
        <w:t xml:space="preserve"> page before clicking Previous, clicking the title of a different page in the Table of Contents</w:t>
      </w:r>
      <w:r w:rsidR="009F4ACA" w:rsidRPr="00081ECA">
        <w:rPr>
          <w:rFonts w:ascii="Helvetica" w:hAnsi="Helvetica" w:cs="Arial"/>
          <w:sz w:val="22"/>
          <w:szCs w:val="22"/>
        </w:rPr>
        <w:t>,</w:t>
      </w:r>
      <w:r w:rsidRPr="00081ECA">
        <w:rPr>
          <w:rFonts w:ascii="Helvetica" w:hAnsi="Helvetica" w:cs="Arial"/>
          <w:sz w:val="22"/>
          <w:szCs w:val="22"/>
        </w:rPr>
        <w:t xml:space="preserve"> or leaving the page.</w:t>
      </w:r>
    </w:p>
    <w:p w14:paraId="4F8E2C9A" w14:textId="77777777" w:rsidR="000B1CB4" w:rsidRPr="00081ECA" w:rsidRDefault="000B1CB4" w:rsidP="00133891">
      <w:pPr>
        <w:pStyle w:val="NoSpacing"/>
        <w:rPr>
          <w:rFonts w:ascii="Helvetica" w:hAnsi="Helvetica" w:cs="Arial"/>
          <w:sz w:val="10"/>
          <w:szCs w:val="10"/>
        </w:rPr>
      </w:pPr>
    </w:p>
    <w:p w14:paraId="7834F307" w14:textId="3B1F88BB" w:rsidR="00F87454" w:rsidRPr="00081ECA" w:rsidRDefault="00F87454" w:rsidP="000B1CB4">
      <w:pPr>
        <w:pStyle w:val="NoSpacing"/>
        <w:numPr>
          <w:ilvl w:val="0"/>
          <w:numId w:val="8"/>
        </w:numPr>
        <w:rPr>
          <w:rFonts w:ascii="Helvetica" w:hAnsi="Helvetica" w:cs="Arial"/>
          <w:sz w:val="22"/>
          <w:szCs w:val="22"/>
        </w:rPr>
      </w:pPr>
      <w:r w:rsidRPr="00081ECA">
        <w:rPr>
          <w:rFonts w:ascii="Helvetica" w:hAnsi="Helvetica" w:cs="Arial"/>
          <w:sz w:val="22"/>
          <w:szCs w:val="22"/>
        </w:rPr>
        <w:t xml:space="preserve">Use the </w:t>
      </w:r>
      <w:r w:rsidRPr="00081ECA">
        <w:rPr>
          <w:rFonts w:ascii="Helvetica" w:hAnsi="Helvetica" w:cs="Arial"/>
          <w:b/>
          <w:sz w:val="22"/>
          <w:szCs w:val="22"/>
        </w:rPr>
        <w:t>View PDF</w:t>
      </w:r>
      <w:r w:rsidRPr="00081ECA">
        <w:rPr>
          <w:rFonts w:ascii="Helvetica" w:hAnsi="Helvetica" w:cs="Arial"/>
          <w:sz w:val="22"/>
          <w:szCs w:val="22"/>
        </w:rPr>
        <w:t xml:space="preserve"> </w:t>
      </w:r>
      <w:r w:rsidR="00EA4A74" w:rsidRPr="00081ECA">
        <w:rPr>
          <w:rFonts w:ascii="Helvetica" w:hAnsi="Helvetica" w:cs="Arial"/>
          <w:sz w:val="22"/>
          <w:szCs w:val="22"/>
        </w:rPr>
        <w:t>link</w:t>
      </w:r>
      <w:r w:rsidRPr="00081ECA">
        <w:rPr>
          <w:rFonts w:ascii="Helvetica" w:hAnsi="Helvetica" w:cs="Arial"/>
          <w:sz w:val="22"/>
          <w:szCs w:val="22"/>
        </w:rPr>
        <w:t xml:space="preserve"> at the bottom of any page to view your application exactly as admin and panelists will view your application.</w:t>
      </w:r>
    </w:p>
    <w:p w14:paraId="1C51EA16" w14:textId="77777777" w:rsidR="000B1CB4" w:rsidRPr="00081ECA" w:rsidRDefault="000B1CB4" w:rsidP="00133891">
      <w:pPr>
        <w:pStyle w:val="NoSpacing"/>
        <w:rPr>
          <w:rFonts w:ascii="Helvetica" w:hAnsi="Helvetica" w:cs="Arial"/>
          <w:sz w:val="10"/>
          <w:szCs w:val="10"/>
        </w:rPr>
      </w:pPr>
    </w:p>
    <w:p w14:paraId="7FB1A2AF" w14:textId="5CA0DFD6" w:rsidR="00917969" w:rsidRPr="00081ECA" w:rsidRDefault="00F87454" w:rsidP="00917969">
      <w:pPr>
        <w:pStyle w:val="NoSpacing"/>
        <w:numPr>
          <w:ilvl w:val="0"/>
          <w:numId w:val="8"/>
        </w:numPr>
        <w:rPr>
          <w:rFonts w:ascii="Helvetica" w:hAnsi="Helvetica" w:cs="Arial"/>
          <w:sz w:val="22"/>
          <w:szCs w:val="22"/>
        </w:rPr>
      </w:pPr>
      <w:r w:rsidRPr="00081ECA">
        <w:rPr>
          <w:rFonts w:ascii="Helvetica" w:hAnsi="Helvetica" w:cs="Arial"/>
          <w:b/>
          <w:sz w:val="22"/>
          <w:szCs w:val="22"/>
        </w:rPr>
        <w:t>Submit</w:t>
      </w:r>
      <w:r w:rsidRPr="00081ECA">
        <w:rPr>
          <w:rFonts w:ascii="Helvetica" w:hAnsi="Helvetica" w:cs="Arial"/>
          <w:sz w:val="22"/>
          <w:szCs w:val="22"/>
        </w:rPr>
        <w:t xml:space="preserve"> your </w:t>
      </w:r>
      <w:r w:rsidR="009F4ACA" w:rsidRPr="00081ECA">
        <w:rPr>
          <w:rFonts w:ascii="Helvetica" w:hAnsi="Helvetica" w:cs="Arial"/>
          <w:sz w:val="22"/>
          <w:szCs w:val="22"/>
        </w:rPr>
        <w:t>form</w:t>
      </w:r>
      <w:r w:rsidRPr="00081ECA">
        <w:rPr>
          <w:rFonts w:ascii="Helvetica" w:hAnsi="Helvetica" w:cs="Arial"/>
          <w:sz w:val="22"/>
          <w:szCs w:val="22"/>
        </w:rPr>
        <w:t xml:space="preserve"> on the </w:t>
      </w:r>
      <w:r w:rsidR="009F4ACA" w:rsidRPr="00081ECA">
        <w:rPr>
          <w:rFonts w:ascii="Helvetica" w:hAnsi="Helvetica" w:cs="Arial"/>
          <w:sz w:val="22"/>
          <w:szCs w:val="22"/>
        </w:rPr>
        <w:t>“Submission P</w:t>
      </w:r>
      <w:r w:rsidRPr="00081ECA">
        <w:rPr>
          <w:rFonts w:ascii="Helvetica" w:hAnsi="Helvetica" w:cs="Arial"/>
          <w:sz w:val="22"/>
          <w:szCs w:val="22"/>
        </w:rPr>
        <w:t>age</w:t>
      </w:r>
      <w:r w:rsidR="009F4ACA" w:rsidRPr="00081ECA">
        <w:rPr>
          <w:rFonts w:ascii="Helvetica" w:hAnsi="Helvetica" w:cs="Arial"/>
          <w:sz w:val="22"/>
          <w:szCs w:val="22"/>
        </w:rPr>
        <w:t>”</w:t>
      </w:r>
      <w:r w:rsidRPr="00081ECA">
        <w:rPr>
          <w:rFonts w:ascii="Helvetica" w:hAnsi="Helvetica" w:cs="Arial"/>
          <w:sz w:val="22"/>
          <w:szCs w:val="22"/>
        </w:rPr>
        <w:t xml:space="preserve">. Once you submit the item it becomes </w:t>
      </w:r>
      <w:r w:rsidR="009F4ACA" w:rsidRPr="00081ECA">
        <w:rPr>
          <w:rFonts w:ascii="Helvetica" w:hAnsi="Helvetica" w:cs="Arial"/>
          <w:sz w:val="22"/>
          <w:szCs w:val="22"/>
        </w:rPr>
        <w:t>r</w:t>
      </w:r>
      <w:r w:rsidRPr="00081ECA">
        <w:rPr>
          <w:rFonts w:ascii="Helvetica" w:hAnsi="Helvetica" w:cs="Arial"/>
          <w:sz w:val="22"/>
          <w:szCs w:val="22"/>
        </w:rPr>
        <w:t xml:space="preserve">ead-only and can only be edited upon request </w:t>
      </w:r>
      <w:r w:rsidR="009E3875" w:rsidRPr="00081ECA">
        <w:rPr>
          <w:rFonts w:ascii="Helvetica" w:hAnsi="Helvetica" w:cs="Arial"/>
          <w:sz w:val="22"/>
          <w:szCs w:val="22"/>
        </w:rPr>
        <w:t xml:space="preserve">to </w:t>
      </w:r>
      <w:r w:rsidR="000F2CA9" w:rsidRPr="00081ECA">
        <w:rPr>
          <w:rFonts w:ascii="Helvetica" w:hAnsi="Helvetica" w:cs="Arial"/>
          <w:sz w:val="22"/>
          <w:szCs w:val="22"/>
        </w:rPr>
        <w:t>your granting agency</w:t>
      </w:r>
      <w:r w:rsidRPr="00081ECA">
        <w:rPr>
          <w:rFonts w:ascii="Helvetica" w:hAnsi="Helvetica" w:cs="Arial"/>
          <w:sz w:val="22"/>
          <w:szCs w:val="22"/>
        </w:rPr>
        <w:t xml:space="preserve">. </w:t>
      </w:r>
    </w:p>
    <w:p w14:paraId="464788B4" w14:textId="77777777" w:rsidR="00917969" w:rsidRPr="00081ECA" w:rsidRDefault="009F4ACA" w:rsidP="009642BD">
      <w:pPr>
        <w:pStyle w:val="TOCHeading"/>
        <w:rPr>
          <w:rFonts w:ascii="Helvetica" w:hAnsi="Helvetica" w:cs="Arial"/>
          <w:i/>
          <w:sz w:val="22"/>
          <w:szCs w:val="22"/>
        </w:rPr>
      </w:pPr>
      <w:r w:rsidRPr="00081ECA">
        <w:rPr>
          <w:rFonts w:ascii="Helvetica" w:hAnsi="Helvetica" w:cs="Arial"/>
          <w:i/>
          <w:sz w:val="22"/>
          <w:szCs w:val="22"/>
        </w:rPr>
        <w:t xml:space="preserve"> multiple submission</w:t>
      </w:r>
    </w:p>
    <w:p w14:paraId="629822A2" w14:textId="29C2260C" w:rsidR="00917969" w:rsidRPr="00081ECA" w:rsidRDefault="009642BD" w:rsidP="00081ECA">
      <w:pPr>
        <w:pStyle w:val="NoSpacing"/>
        <w:rPr>
          <w:rFonts w:ascii="Helvetica" w:hAnsi="Helvetica" w:cs="Arial"/>
          <w:sz w:val="22"/>
          <w:szCs w:val="22"/>
        </w:rPr>
      </w:pPr>
      <w:r w:rsidRPr="00081ECA">
        <w:rPr>
          <w:rFonts w:ascii="Helvetica" w:hAnsi="Helvetica"/>
        </w:rPr>
        <w:t xml:space="preserve"> </w:t>
      </w:r>
    </w:p>
    <w:p w14:paraId="01758A34" w14:textId="3140E971" w:rsidR="00917969" w:rsidRPr="00081ECA" w:rsidRDefault="00917969" w:rsidP="00917969">
      <w:pPr>
        <w:pStyle w:val="NoSpacing"/>
        <w:rPr>
          <w:rFonts w:ascii="Helvetica" w:hAnsi="Helvetica"/>
        </w:rPr>
      </w:pPr>
    </w:p>
    <w:p w14:paraId="0336EAF0" w14:textId="183A75B3" w:rsidR="009642BD" w:rsidRPr="00081ECA" w:rsidRDefault="00081ECA" w:rsidP="00BC779E">
      <w:pPr>
        <w:pStyle w:val="Heading1"/>
        <w:rPr>
          <w:rFonts w:ascii="Helvetica" w:hAnsi="Helvetica" w:cs="Arial"/>
          <w:i/>
        </w:rPr>
      </w:pPr>
      <w:r w:rsidRPr="00081ECA">
        <w:rPr>
          <w:rFonts w:ascii="Helvetica" w:hAnsi="Helvetica"/>
          <w:b w:val="0"/>
          <w:noProof/>
          <w:sz w:val="72"/>
          <w:szCs w:val="72"/>
        </w:rPr>
        <w:lastRenderedPageBreak/>
        <w:drawing>
          <wp:anchor distT="0" distB="0" distL="114300" distR="114300" simplePos="0" relativeHeight="251695104" behindDoc="1" locked="0" layoutInCell="1" allowOverlap="1" wp14:anchorId="50AB8DF0" wp14:editId="2EDF73F8">
            <wp:simplePos x="0" y="0"/>
            <wp:positionH relativeFrom="column">
              <wp:posOffset>-498943</wp:posOffset>
            </wp:positionH>
            <wp:positionV relativeFrom="paragraph">
              <wp:posOffset>-269452</wp:posOffset>
            </wp:positionV>
            <wp:extent cx="7935502" cy="909644"/>
            <wp:effectExtent l="0" t="0" r="254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flipV="1">
                      <a:off x="0" y="0"/>
                      <a:ext cx="7935502" cy="909644"/>
                    </a:xfrm>
                    <a:prstGeom prst="rect">
                      <a:avLst/>
                    </a:prstGeom>
                  </pic:spPr>
                </pic:pic>
              </a:graphicData>
            </a:graphic>
            <wp14:sizeRelH relativeFrom="page">
              <wp14:pctWidth>0</wp14:pctWidth>
            </wp14:sizeRelH>
            <wp14:sizeRelV relativeFrom="page">
              <wp14:pctHeight>0</wp14:pctHeight>
            </wp14:sizeRelV>
          </wp:anchor>
        </w:drawing>
      </w:r>
      <w:r w:rsidR="00917969" w:rsidRPr="00081ECA">
        <w:rPr>
          <w:rFonts w:ascii="Helvetica" w:hAnsi="Helvetica"/>
        </w:rPr>
        <w:t xml:space="preserve">          </w:t>
      </w:r>
      <w:bookmarkStart w:id="11" w:name="_Toc128735274"/>
      <w:bookmarkStart w:id="12" w:name="_Toc128735297"/>
      <w:bookmarkStart w:id="13" w:name="_Toc128735575"/>
      <w:r w:rsidR="009642BD" w:rsidRPr="00081ECA">
        <w:rPr>
          <w:rFonts w:ascii="Helvetica" w:hAnsi="Helvetica"/>
        </w:rPr>
        <w:t>MULTIPLE SUBMISSION PAGE</w:t>
      </w:r>
      <w:bookmarkEnd w:id="11"/>
      <w:bookmarkEnd w:id="12"/>
      <w:bookmarkEnd w:id="13"/>
    </w:p>
    <w:p w14:paraId="6CDFA22C" w14:textId="77777777" w:rsidR="009642BD" w:rsidRPr="00081ECA" w:rsidRDefault="009642BD" w:rsidP="009642BD">
      <w:pPr>
        <w:ind w:right="720"/>
        <w:rPr>
          <w:rFonts w:ascii="Helvetica" w:hAnsi="Helvetica"/>
        </w:rPr>
      </w:pPr>
    </w:p>
    <w:p w14:paraId="73F015A8" w14:textId="2458975E" w:rsidR="00930476" w:rsidRPr="00081ECA" w:rsidRDefault="00930476" w:rsidP="00930476">
      <w:pPr>
        <w:rPr>
          <w:rFonts w:ascii="Helvetica" w:hAnsi="Helvetica" w:cs="Arial"/>
          <w:sz w:val="22"/>
          <w:szCs w:val="22"/>
        </w:rPr>
      </w:pPr>
      <w:r w:rsidRPr="00081ECA">
        <w:rPr>
          <w:rFonts w:ascii="Helvetica" w:hAnsi="Helvetica" w:cs="Arial"/>
          <w:sz w:val="22"/>
          <w:szCs w:val="22"/>
        </w:rPr>
        <w:t xml:space="preserve">You may see a page in your application form that allows you to submit a set of questions more than once. If you see the following: “Custom Narrative Settings. This page accepts multiple answer sets…” you are on a </w:t>
      </w:r>
      <w:r w:rsidRPr="00081ECA">
        <w:rPr>
          <w:rFonts w:ascii="Helvetica" w:hAnsi="Helvetica" w:cs="Arial"/>
          <w:b/>
          <w:bCs/>
          <w:sz w:val="22"/>
          <w:szCs w:val="22"/>
        </w:rPr>
        <w:t>Multiple Submissions</w:t>
      </w:r>
      <w:r w:rsidRPr="00081ECA">
        <w:rPr>
          <w:rFonts w:ascii="Helvetica" w:hAnsi="Helvetica" w:cs="Arial"/>
          <w:sz w:val="22"/>
          <w:szCs w:val="22"/>
        </w:rPr>
        <w:t xml:space="preserve"> page. Your granting agency will create custom questions and will determine the number of times </w:t>
      </w:r>
      <w:r w:rsidR="00C35B96" w:rsidRPr="00081ECA">
        <w:rPr>
          <w:rFonts w:ascii="Helvetica" w:hAnsi="Helvetica" w:cs="Arial"/>
          <w:sz w:val="22"/>
          <w:szCs w:val="22"/>
        </w:rPr>
        <w:t xml:space="preserve">or range in which </w:t>
      </w:r>
      <w:r w:rsidRPr="00081ECA">
        <w:rPr>
          <w:rFonts w:ascii="Helvetica" w:hAnsi="Helvetica" w:cs="Arial"/>
          <w:sz w:val="22"/>
          <w:szCs w:val="22"/>
        </w:rPr>
        <w:t>you should submit this set.</w:t>
      </w:r>
      <w:r w:rsidR="000B1014" w:rsidRPr="00081ECA">
        <w:rPr>
          <w:rFonts w:ascii="Helvetica" w:hAnsi="Helvetica" w:cs="Arial"/>
          <w:sz w:val="22"/>
          <w:szCs w:val="22"/>
        </w:rPr>
        <w:t xml:space="preserve"> You will see this range, minimum, maximum, or exact amount in the informational text. </w:t>
      </w:r>
    </w:p>
    <w:p w14:paraId="07DA9554" w14:textId="4E7CFEF8" w:rsidR="000B1014" w:rsidRPr="00081ECA" w:rsidRDefault="000B1014" w:rsidP="000B1014">
      <w:pPr>
        <w:jc w:val="center"/>
        <w:rPr>
          <w:rFonts w:ascii="Helvetica" w:hAnsi="Helvetica" w:cs="Arial"/>
          <w:sz w:val="22"/>
          <w:szCs w:val="22"/>
        </w:rPr>
      </w:pPr>
      <w:r w:rsidRPr="00081ECA">
        <w:rPr>
          <w:rFonts w:ascii="Helvetica" w:hAnsi="Helvetica" w:cs="Arial"/>
          <w:noProof/>
          <w:sz w:val="22"/>
          <w:szCs w:val="22"/>
        </w:rPr>
        <w:drawing>
          <wp:inline distT="0" distB="0" distL="0" distR="0" wp14:anchorId="2C4E54B9" wp14:editId="6298EC8D">
            <wp:extent cx="4902200" cy="4194107"/>
            <wp:effectExtent l="25400" t="25400" r="25400" b="2286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S page with required errors.png"/>
                    <pic:cNvPicPr/>
                  </pic:nvPicPr>
                  <pic:blipFill>
                    <a:blip r:embed="rId12">
                      <a:extLst>
                        <a:ext uri="{28A0092B-C50C-407E-A947-70E740481C1C}">
                          <a14:useLocalDpi xmlns:a14="http://schemas.microsoft.com/office/drawing/2010/main" val="0"/>
                        </a:ext>
                      </a:extLst>
                    </a:blip>
                    <a:stretch>
                      <a:fillRect/>
                    </a:stretch>
                  </pic:blipFill>
                  <pic:spPr>
                    <a:xfrm>
                      <a:off x="0" y="0"/>
                      <a:ext cx="5050686" cy="4321145"/>
                    </a:xfrm>
                    <a:prstGeom prst="rect">
                      <a:avLst/>
                    </a:prstGeom>
                    <a:ln w="22225">
                      <a:solidFill>
                        <a:schemeClr val="accent1"/>
                      </a:solidFill>
                    </a:ln>
                  </pic:spPr>
                </pic:pic>
              </a:graphicData>
            </a:graphic>
          </wp:inline>
        </w:drawing>
      </w:r>
    </w:p>
    <w:p w14:paraId="059A49D0" w14:textId="31176E2F" w:rsidR="000B1014" w:rsidRPr="00081ECA" w:rsidRDefault="000B1014" w:rsidP="000B1014">
      <w:pPr>
        <w:pStyle w:val="NoSpacing"/>
        <w:numPr>
          <w:ilvl w:val="0"/>
          <w:numId w:val="25"/>
        </w:numPr>
        <w:rPr>
          <w:rFonts w:ascii="Helvetica" w:hAnsi="Helvetica" w:cs="Arial"/>
          <w:i/>
          <w:sz w:val="22"/>
          <w:szCs w:val="22"/>
        </w:rPr>
      </w:pPr>
      <w:r w:rsidRPr="00081ECA">
        <w:rPr>
          <w:rFonts w:ascii="Helvetica" w:hAnsi="Helvetica" w:cs="Arial"/>
          <w:sz w:val="22"/>
          <w:szCs w:val="22"/>
        </w:rPr>
        <w:t xml:space="preserve">Complete your first set of responses. </w:t>
      </w:r>
    </w:p>
    <w:p w14:paraId="0B0E5CEC" w14:textId="77777777" w:rsidR="000B1014" w:rsidRPr="00081ECA" w:rsidRDefault="000B1014" w:rsidP="000B1014">
      <w:pPr>
        <w:pStyle w:val="NoSpacing"/>
        <w:rPr>
          <w:rFonts w:ascii="Helvetica" w:hAnsi="Helvetica" w:cs="Arial"/>
          <w:sz w:val="10"/>
          <w:szCs w:val="10"/>
        </w:rPr>
      </w:pPr>
    </w:p>
    <w:p w14:paraId="410F9197" w14:textId="162BE68D" w:rsidR="000B1014" w:rsidRPr="00081ECA" w:rsidRDefault="000B1014" w:rsidP="000B1014">
      <w:pPr>
        <w:pStyle w:val="NoSpacing"/>
        <w:numPr>
          <w:ilvl w:val="0"/>
          <w:numId w:val="25"/>
        </w:numPr>
        <w:rPr>
          <w:rFonts w:ascii="Helvetica" w:hAnsi="Helvetica" w:cs="Arial"/>
          <w:sz w:val="22"/>
          <w:szCs w:val="22"/>
        </w:rPr>
      </w:pPr>
      <w:r w:rsidRPr="00081ECA">
        <w:rPr>
          <w:rFonts w:ascii="Helvetica" w:hAnsi="Helvetica" w:cs="Arial"/>
          <w:b/>
          <w:bCs/>
          <w:sz w:val="22"/>
          <w:szCs w:val="22"/>
        </w:rPr>
        <w:t xml:space="preserve">Click Save Work </w:t>
      </w:r>
      <w:r w:rsidRPr="00081ECA">
        <w:rPr>
          <w:rFonts w:ascii="Helvetica" w:hAnsi="Helvetica" w:cs="Arial"/>
          <w:sz w:val="22"/>
          <w:szCs w:val="22"/>
        </w:rPr>
        <w:t>if you would like to complete and save additional sets of responses. See your saved sets listed above the questions as “Answer Set #X”.</w:t>
      </w:r>
      <w:r w:rsidR="00213EA0" w:rsidRPr="00081ECA">
        <w:rPr>
          <w:rFonts w:ascii="Helvetica" w:hAnsi="Helvetica" w:cs="Arial"/>
          <w:sz w:val="22"/>
          <w:szCs w:val="22"/>
        </w:rPr>
        <w:t xml:space="preserve"> Review and edit the set by clicking the link.</w:t>
      </w:r>
    </w:p>
    <w:p w14:paraId="0D512F1E" w14:textId="77777777" w:rsidR="000B1014" w:rsidRPr="00081ECA" w:rsidRDefault="000B1014" w:rsidP="000B1014">
      <w:pPr>
        <w:pStyle w:val="NoSpacing"/>
        <w:rPr>
          <w:rFonts w:ascii="Helvetica" w:hAnsi="Helvetica" w:cs="Arial"/>
          <w:sz w:val="10"/>
          <w:szCs w:val="10"/>
        </w:rPr>
      </w:pPr>
    </w:p>
    <w:p w14:paraId="7E893C87" w14:textId="5605F9D5" w:rsidR="000B1014" w:rsidRPr="00081ECA" w:rsidRDefault="000B1014" w:rsidP="000B1014">
      <w:pPr>
        <w:pStyle w:val="NoSpacing"/>
        <w:numPr>
          <w:ilvl w:val="0"/>
          <w:numId w:val="25"/>
        </w:numPr>
        <w:rPr>
          <w:rFonts w:ascii="Helvetica" w:hAnsi="Helvetica" w:cs="Arial"/>
          <w:sz w:val="22"/>
          <w:szCs w:val="22"/>
        </w:rPr>
      </w:pPr>
      <w:r w:rsidRPr="00081ECA">
        <w:rPr>
          <w:rFonts w:ascii="Helvetica" w:hAnsi="Helvetica" w:cs="Arial"/>
          <w:b/>
          <w:bCs/>
          <w:sz w:val="22"/>
          <w:szCs w:val="22"/>
        </w:rPr>
        <w:t xml:space="preserve">Click Save and Next </w:t>
      </w:r>
      <w:r w:rsidRPr="00081ECA">
        <w:rPr>
          <w:rFonts w:ascii="Helvetica" w:hAnsi="Helvetica" w:cs="Arial"/>
          <w:sz w:val="22"/>
          <w:szCs w:val="22"/>
        </w:rPr>
        <w:t xml:space="preserve">after you have entered responses for your </w:t>
      </w:r>
      <w:r w:rsidRPr="00081ECA">
        <w:rPr>
          <w:rFonts w:ascii="Helvetica" w:hAnsi="Helvetica" w:cs="Arial"/>
          <w:b/>
          <w:bCs/>
          <w:sz w:val="22"/>
          <w:szCs w:val="22"/>
        </w:rPr>
        <w:t>final desired set</w:t>
      </w:r>
      <w:r w:rsidRPr="00081ECA">
        <w:rPr>
          <w:rFonts w:ascii="Helvetica" w:hAnsi="Helvetica" w:cs="Arial"/>
          <w:sz w:val="22"/>
          <w:szCs w:val="22"/>
        </w:rPr>
        <w:t xml:space="preserve">. </w:t>
      </w:r>
    </w:p>
    <w:p w14:paraId="71E414CE" w14:textId="77777777" w:rsidR="000B1014" w:rsidRPr="00081ECA" w:rsidRDefault="000B1014" w:rsidP="000B1014">
      <w:pPr>
        <w:pStyle w:val="NoSpacing"/>
        <w:rPr>
          <w:rFonts w:ascii="Helvetica" w:hAnsi="Helvetica" w:cs="Arial"/>
          <w:sz w:val="10"/>
          <w:szCs w:val="10"/>
        </w:rPr>
      </w:pPr>
    </w:p>
    <w:p w14:paraId="25BA464F" w14:textId="6C092CDF" w:rsidR="00213EA0" w:rsidRPr="00081ECA" w:rsidRDefault="000B1014" w:rsidP="00213EA0">
      <w:pPr>
        <w:pStyle w:val="NoSpacing"/>
        <w:numPr>
          <w:ilvl w:val="0"/>
          <w:numId w:val="25"/>
        </w:numPr>
        <w:rPr>
          <w:rFonts w:ascii="Helvetica" w:hAnsi="Helvetica" w:cs="Arial"/>
          <w:sz w:val="22"/>
          <w:szCs w:val="22"/>
        </w:rPr>
      </w:pPr>
      <w:r w:rsidRPr="00081ECA">
        <w:rPr>
          <w:rFonts w:ascii="Helvetica" w:hAnsi="Helvetica" w:cs="Arial"/>
          <w:sz w:val="22"/>
          <w:szCs w:val="22"/>
        </w:rPr>
        <w:t xml:space="preserve">If you click Save Work after entering your final set, you will be on a new form that is waiting for additional responses. </w:t>
      </w:r>
      <w:r w:rsidR="00213EA0" w:rsidRPr="00081ECA">
        <w:rPr>
          <w:rFonts w:ascii="Helvetica" w:hAnsi="Helvetica" w:cs="Arial"/>
          <w:sz w:val="22"/>
          <w:szCs w:val="22"/>
        </w:rPr>
        <w:t xml:space="preserve">Clicking Save and Next from a blank form will save that empty set and you will likely need to delete it from the list of saved answer sets. </w:t>
      </w:r>
    </w:p>
    <w:p w14:paraId="76281C23" w14:textId="77777777" w:rsidR="00213EA0" w:rsidRPr="00081ECA" w:rsidRDefault="00213EA0" w:rsidP="00213EA0">
      <w:pPr>
        <w:pStyle w:val="NoSpacing"/>
        <w:rPr>
          <w:rFonts w:ascii="Helvetica" w:hAnsi="Helvetica" w:cs="Arial"/>
          <w:sz w:val="10"/>
          <w:szCs w:val="10"/>
        </w:rPr>
      </w:pPr>
    </w:p>
    <w:p w14:paraId="55FF1626" w14:textId="176DF524" w:rsidR="000B1014" w:rsidRPr="00081ECA" w:rsidRDefault="00213EA0" w:rsidP="00213EA0">
      <w:pPr>
        <w:pStyle w:val="NoSpacing"/>
        <w:numPr>
          <w:ilvl w:val="0"/>
          <w:numId w:val="25"/>
        </w:numPr>
        <w:rPr>
          <w:rFonts w:ascii="Helvetica" w:hAnsi="Helvetica" w:cs="Arial"/>
          <w:sz w:val="22"/>
          <w:szCs w:val="22"/>
        </w:rPr>
      </w:pPr>
      <w:r w:rsidRPr="00081ECA">
        <w:rPr>
          <w:rFonts w:ascii="Helvetica" w:hAnsi="Helvetica" w:cs="Arial"/>
          <w:sz w:val="22"/>
          <w:szCs w:val="22"/>
        </w:rPr>
        <w:t xml:space="preserve">If your set has </w:t>
      </w:r>
      <w:r w:rsidRPr="00081ECA">
        <w:rPr>
          <w:rFonts w:ascii="Helvetica" w:hAnsi="Helvetica" w:cs="Arial"/>
          <w:b/>
          <w:bCs/>
          <w:sz w:val="22"/>
          <w:szCs w:val="22"/>
        </w:rPr>
        <w:t>required questions</w:t>
      </w:r>
      <w:r w:rsidRPr="00081ECA">
        <w:rPr>
          <w:rFonts w:ascii="Helvetica" w:hAnsi="Helvetica" w:cs="Arial"/>
          <w:sz w:val="22"/>
          <w:szCs w:val="22"/>
        </w:rPr>
        <w:t>, you will see those questions highlighted in red after you click Save Work. This does not indicate that this question is unanswered in your previous set(s).</w:t>
      </w:r>
    </w:p>
    <w:p w14:paraId="610C7ED6" w14:textId="21026889" w:rsidR="00213EA0" w:rsidRDefault="00213EA0" w:rsidP="00213EA0">
      <w:pPr>
        <w:pStyle w:val="ListParagraph"/>
        <w:numPr>
          <w:ilvl w:val="0"/>
          <w:numId w:val="0"/>
        </w:numPr>
        <w:ind w:left="1440"/>
        <w:rPr>
          <w:rFonts w:ascii="Arial" w:hAnsi="Arial" w:cs="Arial"/>
          <w:szCs w:val="22"/>
        </w:rPr>
      </w:pPr>
    </w:p>
    <w:p w14:paraId="74711560" w14:textId="4CDB79B0" w:rsidR="009E3342" w:rsidRDefault="009E3342" w:rsidP="00213EA0">
      <w:pPr>
        <w:pStyle w:val="ListParagraph"/>
        <w:numPr>
          <w:ilvl w:val="0"/>
          <w:numId w:val="0"/>
        </w:numPr>
        <w:ind w:left="1440"/>
        <w:rPr>
          <w:rFonts w:ascii="Arial" w:hAnsi="Arial" w:cs="Arial"/>
          <w:szCs w:val="22"/>
        </w:rPr>
      </w:pPr>
    </w:p>
    <w:p w14:paraId="4D93321F" w14:textId="77777777" w:rsidR="009E3342" w:rsidRPr="00213EA0" w:rsidRDefault="009E3342" w:rsidP="00213EA0">
      <w:pPr>
        <w:pStyle w:val="ListParagraph"/>
        <w:numPr>
          <w:ilvl w:val="0"/>
          <w:numId w:val="0"/>
        </w:numPr>
        <w:ind w:left="1440"/>
        <w:rPr>
          <w:rFonts w:ascii="Arial" w:hAnsi="Arial" w:cs="Arial"/>
          <w:szCs w:val="22"/>
        </w:rPr>
      </w:pPr>
    </w:p>
    <w:p w14:paraId="04E23E83" w14:textId="526F290D" w:rsidR="007F577E" w:rsidRPr="00081ECA" w:rsidRDefault="007F577E" w:rsidP="00081ECA">
      <w:pPr>
        <w:rPr>
          <w:rFonts w:ascii="Arial" w:hAnsi="Arial" w:cs="Arial"/>
          <w:sz w:val="10"/>
          <w:szCs w:val="10"/>
        </w:rPr>
      </w:pPr>
      <w:bookmarkStart w:id="14" w:name="_WORK_SAMPLE_PAGES"/>
      <w:bookmarkEnd w:id="14"/>
    </w:p>
    <w:p w14:paraId="202E8E49" w14:textId="2248704A" w:rsidR="00F87454" w:rsidRPr="00AD33B9" w:rsidRDefault="00081ECA" w:rsidP="007F577E">
      <w:pPr>
        <w:pStyle w:val="Heading1"/>
        <w:rPr>
          <w:rFonts w:ascii="Helvetica" w:hAnsi="Helvetica"/>
          <w:sz w:val="52"/>
          <w:szCs w:val="52"/>
        </w:rPr>
      </w:pPr>
      <w:bookmarkStart w:id="15" w:name="_Toc128735275"/>
      <w:bookmarkStart w:id="16" w:name="_Toc128735298"/>
      <w:r w:rsidRPr="00BC779E">
        <w:rPr>
          <w:noProof/>
        </w:rPr>
        <w:drawing>
          <wp:anchor distT="0" distB="0" distL="114300" distR="114300" simplePos="0" relativeHeight="251679744" behindDoc="1" locked="0" layoutInCell="1" allowOverlap="1" wp14:anchorId="08702AB4" wp14:editId="53CAB65F">
            <wp:simplePos x="0" y="0"/>
            <wp:positionH relativeFrom="column">
              <wp:posOffset>-505460</wp:posOffset>
            </wp:positionH>
            <wp:positionV relativeFrom="paragraph">
              <wp:posOffset>-260350</wp:posOffset>
            </wp:positionV>
            <wp:extent cx="7935502" cy="909644"/>
            <wp:effectExtent l="0" t="0" r="254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flipV="1">
                      <a:off x="0" y="0"/>
                      <a:ext cx="7935502" cy="909644"/>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r w:rsidR="007F577E" w:rsidRPr="00AD33B9">
        <w:rPr>
          <w:rFonts w:ascii="Helvetica" w:hAnsi="Helvetica"/>
        </w:rPr>
        <w:t xml:space="preserve">          </w:t>
      </w:r>
      <w:bookmarkStart w:id="17" w:name="_Toc128735576"/>
      <w:r w:rsidR="007F577E" w:rsidRPr="00AD33B9">
        <w:rPr>
          <w:rFonts w:ascii="Helvetica" w:hAnsi="Helvetica"/>
          <w:sz w:val="52"/>
          <w:szCs w:val="52"/>
        </w:rPr>
        <w:t>MEDIA LIBRARY SELECTION PAGE</w:t>
      </w:r>
      <w:bookmarkEnd w:id="17"/>
    </w:p>
    <w:p w14:paraId="105B7F5B" w14:textId="468612E1" w:rsidR="005F3BAA" w:rsidRDefault="005F3BAA" w:rsidP="00C22D7F">
      <w:pPr>
        <w:ind w:right="720"/>
      </w:pPr>
    </w:p>
    <w:p w14:paraId="31B2D4AC" w14:textId="00C63605" w:rsidR="005F3BAA" w:rsidRPr="00081ECA" w:rsidRDefault="007D3981" w:rsidP="004770C8">
      <w:pPr>
        <w:ind w:right="630"/>
        <w:rPr>
          <w:rFonts w:ascii="Helvetica" w:hAnsi="Helvetica" w:cs="Arial"/>
          <w:sz w:val="22"/>
          <w:szCs w:val="22"/>
        </w:rPr>
      </w:pPr>
      <w:r w:rsidRPr="00081ECA">
        <w:rPr>
          <w:rFonts w:ascii="Helvetica" w:hAnsi="Helvetica" w:cs="Arial"/>
          <w:sz w:val="22"/>
          <w:szCs w:val="22"/>
        </w:rPr>
        <w:t>You may see a page</w:t>
      </w:r>
      <w:r w:rsidR="00B87649" w:rsidRPr="00081ECA">
        <w:rPr>
          <w:rFonts w:ascii="Helvetica" w:hAnsi="Helvetica" w:cs="Arial"/>
          <w:sz w:val="22"/>
          <w:szCs w:val="22"/>
        </w:rPr>
        <w:t xml:space="preserve"> within your application </w:t>
      </w:r>
      <w:r w:rsidRPr="00081ECA">
        <w:rPr>
          <w:rFonts w:ascii="Helvetica" w:hAnsi="Helvetica" w:cs="Arial"/>
          <w:sz w:val="22"/>
          <w:szCs w:val="22"/>
        </w:rPr>
        <w:t>that gives</w:t>
      </w:r>
      <w:r w:rsidR="00B87649" w:rsidRPr="00081ECA">
        <w:rPr>
          <w:rFonts w:ascii="Helvetica" w:hAnsi="Helvetica" w:cs="Arial"/>
          <w:sz w:val="22"/>
          <w:szCs w:val="22"/>
        </w:rPr>
        <w:t xml:space="preserve"> you the opportunity to</w:t>
      </w:r>
      <w:r w:rsidR="005F3BAA" w:rsidRPr="00081ECA">
        <w:rPr>
          <w:rFonts w:ascii="Helvetica" w:hAnsi="Helvetica" w:cs="Arial"/>
          <w:sz w:val="22"/>
          <w:szCs w:val="22"/>
        </w:rPr>
        <w:t xml:space="preserve"> </w:t>
      </w:r>
      <w:r w:rsidR="0033024F" w:rsidRPr="00081ECA">
        <w:rPr>
          <w:rFonts w:ascii="Helvetica" w:hAnsi="Helvetica" w:cs="Arial"/>
          <w:sz w:val="22"/>
          <w:szCs w:val="22"/>
        </w:rPr>
        <w:t>use an</w:t>
      </w:r>
      <w:r w:rsidR="005F3BAA" w:rsidRPr="00081ECA">
        <w:rPr>
          <w:rFonts w:ascii="Helvetica" w:hAnsi="Helvetica" w:cs="Arial"/>
          <w:sz w:val="22"/>
          <w:szCs w:val="22"/>
        </w:rPr>
        <w:t xml:space="preserve"> </w:t>
      </w:r>
      <w:r w:rsidR="004D759B" w:rsidRPr="00081ECA">
        <w:rPr>
          <w:rFonts w:ascii="Helvetica" w:hAnsi="Helvetica" w:cs="Arial"/>
          <w:b/>
          <w:sz w:val="22"/>
          <w:szCs w:val="22"/>
        </w:rPr>
        <w:t>Attach [Media]</w:t>
      </w:r>
      <w:r w:rsidR="005F3BAA" w:rsidRPr="00081ECA">
        <w:rPr>
          <w:rFonts w:ascii="Helvetica" w:hAnsi="Helvetica" w:cs="Arial"/>
          <w:sz w:val="22"/>
          <w:szCs w:val="22"/>
        </w:rPr>
        <w:t xml:space="preserve"> </w:t>
      </w:r>
      <w:r w:rsidR="0033024F" w:rsidRPr="00081ECA">
        <w:rPr>
          <w:rFonts w:ascii="Helvetica" w:hAnsi="Helvetica" w:cs="Arial"/>
          <w:sz w:val="22"/>
          <w:szCs w:val="22"/>
        </w:rPr>
        <w:t>button</w:t>
      </w:r>
      <w:r w:rsidR="005F3BAA" w:rsidRPr="00081ECA">
        <w:rPr>
          <w:rFonts w:ascii="Helvetica" w:hAnsi="Helvetica" w:cs="Arial"/>
          <w:sz w:val="22"/>
          <w:szCs w:val="22"/>
        </w:rPr>
        <w:t>, as shown in the example below</w:t>
      </w:r>
      <w:r w:rsidR="00B87649" w:rsidRPr="00081ECA">
        <w:rPr>
          <w:rFonts w:ascii="Helvetica" w:hAnsi="Helvetica" w:cs="Arial"/>
          <w:sz w:val="22"/>
          <w:szCs w:val="22"/>
        </w:rPr>
        <w:t xml:space="preserve">. If you see these buttons you are on </w:t>
      </w:r>
      <w:r w:rsidR="004770C8" w:rsidRPr="00081ECA">
        <w:rPr>
          <w:rFonts w:ascii="Helvetica" w:hAnsi="Helvetica" w:cs="Arial"/>
          <w:sz w:val="22"/>
          <w:szCs w:val="22"/>
        </w:rPr>
        <w:t xml:space="preserve">a </w:t>
      </w:r>
      <w:r w:rsidR="009F18D3" w:rsidRPr="00081ECA">
        <w:rPr>
          <w:rFonts w:ascii="Helvetica" w:hAnsi="Helvetica" w:cs="Arial"/>
          <w:b/>
          <w:sz w:val="22"/>
          <w:szCs w:val="22"/>
        </w:rPr>
        <w:t>Media Library Selection</w:t>
      </w:r>
      <w:r w:rsidR="004770C8" w:rsidRPr="00081ECA">
        <w:rPr>
          <w:rFonts w:ascii="Helvetica" w:hAnsi="Helvetica" w:cs="Arial"/>
          <w:sz w:val="22"/>
          <w:szCs w:val="22"/>
        </w:rPr>
        <w:t xml:space="preserve"> page</w:t>
      </w:r>
      <w:r w:rsidR="005F3BAA" w:rsidRPr="00081ECA">
        <w:rPr>
          <w:rFonts w:ascii="Helvetica" w:hAnsi="Helvetica" w:cs="Arial"/>
          <w:sz w:val="22"/>
          <w:szCs w:val="22"/>
        </w:rPr>
        <w:t xml:space="preserve">. </w:t>
      </w:r>
      <w:r w:rsidR="00B87649" w:rsidRPr="00081ECA">
        <w:rPr>
          <w:rFonts w:ascii="Helvetica" w:hAnsi="Helvetica" w:cs="Arial"/>
          <w:sz w:val="22"/>
          <w:szCs w:val="22"/>
        </w:rPr>
        <w:t>In order to utilize this page, y</w:t>
      </w:r>
      <w:r w:rsidR="00C22D7F" w:rsidRPr="00081ECA">
        <w:rPr>
          <w:rFonts w:ascii="Helvetica" w:hAnsi="Helvetica" w:cs="Arial"/>
          <w:sz w:val="22"/>
          <w:szCs w:val="22"/>
        </w:rPr>
        <w:t xml:space="preserve">ou will need to </w:t>
      </w:r>
      <w:r w:rsidR="00787746" w:rsidRPr="00081ECA">
        <w:rPr>
          <w:rFonts w:ascii="Helvetica" w:hAnsi="Helvetica" w:cs="Arial"/>
          <w:sz w:val="22"/>
          <w:szCs w:val="22"/>
        </w:rPr>
        <w:t>upload files to</w:t>
      </w:r>
      <w:r w:rsidR="00C22D7F" w:rsidRPr="00081ECA">
        <w:rPr>
          <w:rFonts w:ascii="Helvetica" w:hAnsi="Helvetica" w:cs="Arial"/>
          <w:sz w:val="22"/>
          <w:szCs w:val="22"/>
        </w:rPr>
        <w:t xml:space="preserve"> </w:t>
      </w:r>
      <w:r w:rsidR="0033024F" w:rsidRPr="00081ECA">
        <w:rPr>
          <w:rFonts w:ascii="Helvetica" w:hAnsi="Helvetica" w:cs="Arial"/>
          <w:sz w:val="22"/>
          <w:szCs w:val="22"/>
        </w:rPr>
        <w:t>your</w:t>
      </w:r>
      <w:r w:rsidR="00C22D7F" w:rsidRPr="00081ECA">
        <w:rPr>
          <w:rFonts w:ascii="Helvetica" w:hAnsi="Helvetica" w:cs="Arial"/>
          <w:sz w:val="22"/>
          <w:szCs w:val="22"/>
        </w:rPr>
        <w:t xml:space="preserve"> </w:t>
      </w:r>
      <w:r w:rsidR="009F18D3" w:rsidRPr="00081ECA">
        <w:rPr>
          <w:rFonts w:ascii="Helvetica" w:hAnsi="Helvetica" w:cs="Arial"/>
          <w:sz w:val="22"/>
          <w:szCs w:val="22"/>
        </w:rPr>
        <w:t>Media Library</w:t>
      </w:r>
      <w:r w:rsidR="00C22D7F" w:rsidRPr="00081ECA">
        <w:rPr>
          <w:rFonts w:ascii="Helvetica" w:hAnsi="Helvetica" w:cs="Arial"/>
          <w:sz w:val="22"/>
          <w:szCs w:val="22"/>
        </w:rPr>
        <w:t xml:space="preserve"> that you </w:t>
      </w:r>
      <w:r w:rsidR="005F3BAA" w:rsidRPr="00081ECA">
        <w:rPr>
          <w:rFonts w:ascii="Helvetica" w:hAnsi="Helvetica" w:cs="Arial"/>
          <w:sz w:val="22"/>
          <w:szCs w:val="22"/>
        </w:rPr>
        <w:t>will</w:t>
      </w:r>
      <w:r w:rsidR="00C22D7F" w:rsidRPr="00081ECA">
        <w:rPr>
          <w:rFonts w:ascii="Helvetica" w:hAnsi="Helvetica" w:cs="Arial"/>
          <w:sz w:val="22"/>
          <w:szCs w:val="22"/>
        </w:rPr>
        <w:t xml:space="preserve"> </w:t>
      </w:r>
      <w:r w:rsidR="0033024F" w:rsidRPr="00081ECA">
        <w:rPr>
          <w:rFonts w:ascii="Helvetica" w:hAnsi="Helvetica" w:cs="Arial"/>
          <w:sz w:val="22"/>
          <w:szCs w:val="22"/>
        </w:rPr>
        <w:t>then</w:t>
      </w:r>
      <w:r w:rsidR="00C22D7F" w:rsidRPr="00081ECA">
        <w:rPr>
          <w:rFonts w:ascii="Helvetica" w:hAnsi="Helvetica" w:cs="Arial"/>
          <w:sz w:val="22"/>
          <w:szCs w:val="22"/>
        </w:rPr>
        <w:t xml:space="preserve"> attach to </w:t>
      </w:r>
      <w:r w:rsidR="0033024F" w:rsidRPr="00081ECA">
        <w:rPr>
          <w:rFonts w:ascii="Helvetica" w:hAnsi="Helvetica" w:cs="Arial"/>
          <w:sz w:val="22"/>
          <w:szCs w:val="22"/>
        </w:rPr>
        <w:t>this page</w:t>
      </w:r>
      <w:r w:rsidR="00C22D7F" w:rsidRPr="00081ECA">
        <w:rPr>
          <w:rFonts w:ascii="Helvetica" w:hAnsi="Helvetica" w:cs="Arial"/>
          <w:sz w:val="22"/>
          <w:szCs w:val="22"/>
        </w:rPr>
        <w:t xml:space="preserve">. Within the application, this </w:t>
      </w:r>
      <w:r w:rsidR="00B87649" w:rsidRPr="00081ECA">
        <w:rPr>
          <w:rFonts w:ascii="Helvetica" w:hAnsi="Helvetica" w:cs="Arial"/>
          <w:sz w:val="22"/>
          <w:szCs w:val="22"/>
        </w:rPr>
        <w:t xml:space="preserve">page may be called </w:t>
      </w:r>
      <w:r w:rsidR="009F18D3" w:rsidRPr="00081ECA">
        <w:rPr>
          <w:rFonts w:ascii="Helvetica" w:hAnsi="Helvetica" w:cs="Arial"/>
          <w:sz w:val="22"/>
          <w:szCs w:val="22"/>
        </w:rPr>
        <w:t>Media Attachments</w:t>
      </w:r>
      <w:r w:rsidR="00B87649" w:rsidRPr="00081ECA">
        <w:rPr>
          <w:rFonts w:ascii="Helvetica" w:hAnsi="Helvetica" w:cs="Arial"/>
          <w:sz w:val="22"/>
          <w:szCs w:val="22"/>
        </w:rPr>
        <w:t xml:space="preserve"> or something </w:t>
      </w:r>
      <w:r w:rsidR="004D759B" w:rsidRPr="00081ECA">
        <w:rPr>
          <w:rFonts w:ascii="Helvetica" w:hAnsi="Helvetica" w:cs="Arial"/>
          <w:sz w:val="22"/>
          <w:szCs w:val="22"/>
        </w:rPr>
        <w:t>similar</w:t>
      </w:r>
      <w:r w:rsidR="00B87649" w:rsidRPr="00081ECA">
        <w:rPr>
          <w:rFonts w:ascii="Helvetica" w:hAnsi="Helvetica" w:cs="Arial"/>
          <w:sz w:val="22"/>
          <w:szCs w:val="22"/>
        </w:rPr>
        <w:t xml:space="preserve"> such as</w:t>
      </w:r>
      <w:r w:rsidR="00C22D7F" w:rsidRPr="00081ECA">
        <w:rPr>
          <w:rFonts w:ascii="Helvetica" w:hAnsi="Helvetica" w:cs="Arial"/>
          <w:sz w:val="22"/>
          <w:szCs w:val="22"/>
        </w:rPr>
        <w:t xml:space="preserve"> Support Materials, </w:t>
      </w:r>
      <w:r w:rsidR="009F18D3" w:rsidRPr="00081ECA">
        <w:rPr>
          <w:rFonts w:ascii="Helvetica" w:hAnsi="Helvetica" w:cs="Arial"/>
          <w:sz w:val="22"/>
          <w:szCs w:val="22"/>
        </w:rPr>
        <w:t>Work Samples</w:t>
      </w:r>
      <w:r w:rsidR="00920698" w:rsidRPr="00081ECA">
        <w:rPr>
          <w:rFonts w:ascii="Helvetica" w:hAnsi="Helvetica" w:cs="Arial"/>
          <w:sz w:val="22"/>
          <w:szCs w:val="22"/>
        </w:rPr>
        <w:t>, etc</w:t>
      </w:r>
      <w:r w:rsidR="00C22D7F" w:rsidRPr="00081ECA">
        <w:rPr>
          <w:rFonts w:ascii="Helvetica" w:hAnsi="Helvetica" w:cs="Arial"/>
          <w:sz w:val="22"/>
          <w:szCs w:val="22"/>
        </w:rPr>
        <w:t xml:space="preserve">.  </w:t>
      </w:r>
    </w:p>
    <w:p w14:paraId="440FDD1E" w14:textId="1D42711A" w:rsidR="00C22D7F" w:rsidRPr="00081ECA" w:rsidRDefault="009642BD" w:rsidP="00C22D7F">
      <w:pPr>
        <w:ind w:right="720"/>
        <w:jc w:val="center"/>
        <w:rPr>
          <w:rFonts w:ascii="Helvetica" w:hAnsi="Helvetica" w:cs="Arial"/>
          <w:sz w:val="22"/>
          <w:szCs w:val="22"/>
        </w:rPr>
      </w:pPr>
      <w:r w:rsidRPr="00081ECA">
        <w:rPr>
          <w:rFonts w:ascii="Helvetica" w:hAnsi="Helvetica" w:cs="Arial"/>
          <w:noProof/>
          <w:sz w:val="22"/>
          <w:szCs w:val="22"/>
        </w:rPr>
        <w:drawing>
          <wp:inline distT="0" distB="0" distL="0" distR="0" wp14:anchorId="21A28EC2" wp14:editId="2F5A429B">
            <wp:extent cx="5184447" cy="3852333"/>
            <wp:effectExtent l="25400" t="25400" r="22860" b="2159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LS page no ToC.png"/>
                    <pic:cNvPicPr/>
                  </pic:nvPicPr>
                  <pic:blipFill>
                    <a:blip r:embed="rId13">
                      <a:extLst>
                        <a:ext uri="{28A0092B-C50C-407E-A947-70E740481C1C}">
                          <a14:useLocalDpi xmlns:a14="http://schemas.microsoft.com/office/drawing/2010/main" val="0"/>
                        </a:ext>
                      </a:extLst>
                    </a:blip>
                    <a:stretch>
                      <a:fillRect/>
                    </a:stretch>
                  </pic:blipFill>
                  <pic:spPr>
                    <a:xfrm>
                      <a:off x="0" y="0"/>
                      <a:ext cx="5247732" cy="3899357"/>
                    </a:xfrm>
                    <a:prstGeom prst="rect">
                      <a:avLst/>
                    </a:prstGeom>
                    <a:ln w="22225">
                      <a:solidFill>
                        <a:schemeClr val="accent1"/>
                      </a:solidFill>
                    </a:ln>
                  </pic:spPr>
                </pic:pic>
              </a:graphicData>
            </a:graphic>
          </wp:inline>
        </w:drawing>
      </w:r>
    </w:p>
    <w:p w14:paraId="5323E6CF" w14:textId="1EC8592E" w:rsidR="009F18D3" w:rsidRPr="00081ECA" w:rsidRDefault="009F18D3" w:rsidP="000F2CA9">
      <w:pPr>
        <w:numPr>
          <w:ilvl w:val="0"/>
          <w:numId w:val="21"/>
        </w:numPr>
        <w:shd w:val="clear" w:color="auto" w:fill="FFFFFF"/>
        <w:spacing w:before="100" w:beforeAutospacing="1" w:after="100" w:afterAutospacing="1" w:line="276" w:lineRule="auto"/>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Click any of the </w:t>
      </w:r>
      <w:r w:rsidRPr="00081ECA">
        <w:rPr>
          <w:rFonts w:ascii="Helvetica" w:eastAsia="Times New Roman" w:hAnsi="Helvetica" w:cs="Arial"/>
          <w:b/>
          <w:bCs/>
          <w:iCs w:val="0"/>
          <w:color w:val="333333"/>
          <w:sz w:val="22"/>
          <w:szCs w:val="22"/>
        </w:rPr>
        <w:t>Attach [Media]</w:t>
      </w:r>
      <w:r w:rsidRPr="00081ECA">
        <w:rPr>
          <w:rFonts w:ascii="Helvetica" w:eastAsia="Times New Roman" w:hAnsi="Helvetica" w:cs="Arial"/>
          <w:iCs w:val="0"/>
          <w:color w:val="333333"/>
          <w:sz w:val="22"/>
          <w:szCs w:val="22"/>
        </w:rPr>
        <w:t xml:space="preserve"> buttons (</w:t>
      </w:r>
      <w:proofErr w:type="spellStart"/>
      <w:r w:rsidRPr="00081ECA">
        <w:rPr>
          <w:rFonts w:ascii="Helvetica" w:eastAsia="Times New Roman" w:hAnsi="Helvetica" w:cs="Arial"/>
          <w:iCs w:val="0"/>
          <w:color w:val="333333"/>
          <w:sz w:val="22"/>
          <w:szCs w:val="22"/>
        </w:rPr>
        <w:t>ie</w:t>
      </w:r>
      <w:proofErr w:type="spellEnd"/>
      <w:r w:rsidRPr="00081ECA">
        <w:rPr>
          <w:rFonts w:ascii="Helvetica" w:eastAsia="Times New Roman" w:hAnsi="Helvetica" w:cs="Arial"/>
          <w:iCs w:val="0"/>
          <w:color w:val="333333"/>
          <w:sz w:val="22"/>
          <w:szCs w:val="22"/>
        </w:rPr>
        <w:t>. Attach Image, Attach Audio, etc.).</w:t>
      </w:r>
    </w:p>
    <w:p w14:paraId="03C9B1E6" w14:textId="2D429972" w:rsidR="009F18D3" w:rsidRPr="00081ECA" w:rsidRDefault="009F18D3" w:rsidP="000F2CA9">
      <w:pPr>
        <w:numPr>
          <w:ilvl w:val="0"/>
          <w:numId w:val="21"/>
        </w:numPr>
        <w:shd w:val="clear" w:color="auto" w:fill="FFFFFF"/>
        <w:spacing w:before="100" w:beforeAutospacing="1" w:after="100" w:afterAutospacing="1" w:line="276" w:lineRule="auto"/>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Check the </w:t>
      </w:r>
      <w:r w:rsidRPr="00081ECA">
        <w:rPr>
          <w:rFonts w:ascii="Helvetica" w:eastAsia="Times New Roman" w:hAnsi="Helvetica" w:cs="Arial"/>
          <w:b/>
          <w:bCs/>
          <w:iCs w:val="0"/>
          <w:color w:val="333333"/>
          <w:sz w:val="22"/>
          <w:szCs w:val="22"/>
        </w:rPr>
        <w:t>box</w:t>
      </w:r>
      <w:r w:rsidRPr="00081ECA">
        <w:rPr>
          <w:rFonts w:ascii="Helvetica" w:eastAsia="Times New Roman" w:hAnsi="Helvetica" w:cs="Arial"/>
          <w:iCs w:val="0"/>
          <w:color w:val="333333"/>
          <w:sz w:val="22"/>
          <w:szCs w:val="22"/>
        </w:rPr>
        <w:t xml:space="preserve"> for the desired file(s). Uncheck a box to detach the file.</w:t>
      </w:r>
    </w:p>
    <w:p w14:paraId="6015BECB" w14:textId="0027F906" w:rsidR="009F18D3" w:rsidRPr="00081ECA" w:rsidRDefault="009F18D3" w:rsidP="000F2CA9">
      <w:pPr>
        <w:numPr>
          <w:ilvl w:val="1"/>
          <w:numId w:val="21"/>
        </w:numPr>
        <w:shd w:val="clear" w:color="auto" w:fill="FFFFFF"/>
        <w:spacing w:before="100" w:beforeAutospacing="1" w:after="100" w:afterAutospacing="1" w:line="276" w:lineRule="auto"/>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If you have not yet uploaded your desired media to your Media Library:</w:t>
      </w:r>
    </w:p>
    <w:p w14:paraId="3D455BFF" w14:textId="03222DE0" w:rsidR="009F18D3" w:rsidRPr="00081ECA" w:rsidRDefault="009F18D3" w:rsidP="000F2CA9">
      <w:pPr>
        <w:numPr>
          <w:ilvl w:val="2"/>
          <w:numId w:val="21"/>
        </w:numPr>
        <w:shd w:val="clear" w:color="auto" w:fill="FFFFFF"/>
        <w:spacing w:before="100" w:beforeAutospacing="1" w:after="100" w:afterAutospacing="1" w:line="276" w:lineRule="auto"/>
        <w:ind w:left="1890"/>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Click the green </w:t>
      </w:r>
      <w:r w:rsidRPr="00081ECA">
        <w:rPr>
          <w:rFonts w:ascii="Helvetica" w:eastAsia="Times New Roman" w:hAnsi="Helvetica" w:cs="Arial"/>
          <w:b/>
          <w:bCs/>
          <w:iCs w:val="0"/>
          <w:color w:val="333333"/>
          <w:sz w:val="22"/>
          <w:szCs w:val="22"/>
        </w:rPr>
        <w:t>Upload New Media file</w:t>
      </w:r>
      <w:r w:rsidRPr="00081ECA">
        <w:rPr>
          <w:rFonts w:ascii="Helvetica" w:eastAsia="Times New Roman" w:hAnsi="Helvetica" w:cs="Arial"/>
          <w:iCs w:val="0"/>
          <w:color w:val="333333"/>
          <w:sz w:val="22"/>
          <w:szCs w:val="22"/>
        </w:rPr>
        <w:t xml:space="preserve"> button. This will take you to the upload form in your Media Library.</w:t>
      </w:r>
    </w:p>
    <w:p w14:paraId="28E70ED8" w14:textId="656E17E9" w:rsidR="009F18D3" w:rsidRPr="00081ECA" w:rsidRDefault="009F18D3" w:rsidP="000F2CA9">
      <w:pPr>
        <w:numPr>
          <w:ilvl w:val="2"/>
          <w:numId w:val="21"/>
        </w:numPr>
        <w:shd w:val="clear" w:color="auto" w:fill="FFFFFF"/>
        <w:spacing w:before="100" w:beforeAutospacing="1" w:after="100" w:afterAutospacing="1" w:line="276" w:lineRule="auto"/>
        <w:ind w:left="1890"/>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Follow the Media Library instructions to </w:t>
      </w:r>
      <w:r w:rsidRPr="00081ECA">
        <w:rPr>
          <w:rFonts w:ascii="Helvetica" w:eastAsia="Times New Roman" w:hAnsi="Helvetica" w:cs="Arial"/>
          <w:b/>
          <w:bCs/>
          <w:iCs w:val="0"/>
          <w:color w:val="333333"/>
          <w:sz w:val="22"/>
          <w:szCs w:val="22"/>
        </w:rPr>
        <w:t>upload your file(s).</w:t>
      </w:r>
      <w:r w:rsidRPr="00081ECA">
        <w:rPr>
          <w:rFonts w:ascii="Helvetica" w:eastAsia="Times New Roman" w:hAnsi="Helvetica" w:cs="Arial"/>
          <w:iCs w:val="0"/>
          <w:color w:val="333333"/>
          <w:sz w:val="22"/>
          <w:szCs w:val="22"/>
        </w:rPr>
        <w:t xml:space="preserve"> Upload or modify additional files while in the Media Library.</w:t>
      </w:r>
    </w:p>
    <w:p w14:paraId="433139B4" w14:textId="6CEB71ED" w:rsidR="009F18D3" w:rsidRPr="00081ECA" w:rsidRDefault="009F18D3" w:rsidP="000F2CA9">
      <w:pPr>
        <w:numPr>
          <w:ilvl w:val="2"/>
          <w:numId w:val="21"/>
        </w:numPr>
        <w:shd w:val="clear" w:color="auto" w:fill="FFFFFF"/>
        <w:spacing w:before="100" w:beforeAutospacing="1" w:after="100" w:afterAutospacing="1" w:line="276" w:lineRule="auto"/>
        <w:ind w:left="1890"/>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Click the </w:t>
      </w:r>
      <w:r w:rsidRPr="00081ECA">
        <w:rPr>
          <w:rFonts w:ascii="Helvetica" w:eastAsia="Times New Roman" w:hAnsi="Helvetica" w:cs="Arial"/>
          <w:b/>
          <w:bCs/>
          <w:iCs w:val="0"/>
          <w:color w:val="333333"/>
          <w:sz w:val="22"/>
          <w:szCs w:val="22"/>
        </w:rPr>
        <w:t>Return to Application</w:t>
      </w:r>
      <w:r w:rsidRPr="00081ECA">
        <w:rPr>
          <w:rFonts w:ascii="Helvetica" w:eastAsia="Times New Roman" w:hAnsi="Helvetica" w:cs="Arial"/>
          <w:iCs w:val="0"/>
          <w:color w:val="333333"/>
          <w:sz w:val="22"/>
          <w:szCs w:val="22"/>
        </w:rPr>
        <w:t xml:space="preserve"> button to return to your application, interim, or final report.</w:t>
      </w:r>
    </w:p>
    <w:p w14:paraId="527F81EF" w14:textId="1861AD11" w:rsidR="009F18D3" w:rsidRPr="00081ECA" w:rsidRDefault="009F18D3" w:rsidP="000F2CA9">
      <w:pPr>
        <w:numPr>
          <w:ilvl w:val="2"/>
          <w:numId w:val="21"/>
        </w:numPr>
        <w:shd w:val="clear" w:color="auto" w:fill="FFFFFF"/>
        <w:spacing w:before="100" w:beforeAutospacing="1" w:after="100" w:afterAutospacing="1" w:line="276" w:lineRule="auto"/>
        <w:ind w:left="1890"/>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Click the </w:t>
      </w:r>
      <w:r w:rsidRPr="00081ECA">
        <w:rPr>
          <w:rFonts w:ascii="Helvetica" w:eastAsia="Times New Roman" w:hAnsi="Helvetica" w:cs="Arial"/>
          <w:b/>
          <w:bCs/>
          <w:iCs w:val="0"/>
          <w:color w:val="333333"/>
          <w:sz w:val="22"/>
          <w:szCs w:val="22"/>
        </w:rPr>
        <w:t>Attach [Media]</w:t>
      </w:r>
      <w:r w:rsidRPr="00081ECA">
        <w:rPr>
          <w:rFonts w:ascii="Helvetica" w:eastAsia="Times New Roman" w:hAnsi="Helvetica" w:cs="Arial"/>
          <w:iCs w:val="0"/>
          <w:color w:val="333333"/>
          <w:sz w:val="22"/>
          <w:szCs w:val="22"/>
        </w:rPr>
        <w:t xml:space="preserve"> button.</w:t>
      </w:r>
    </w:p>
    <w:p w14:paraId="00A89BF9" w14:textId="4B83F010" w:rsidR="009F18D3" w:rsidRPr="00081ECA" w:rsidRDefault="009F18D3" w:rsidP="000F2CA9">
      <w:pPr>
        <w:numPr>
          <w:ilvl w:val="2"/>
          <w:numId w:val="21"/>
        </w:numPr>
        <w:shd w:val="clear" w:color="auto" w:fill="FFFFFF"/>
        <w:spacing w:before="100" w:beforeAutospacing="1" w:after="100" w:afterAutospacing="1" w:line="276" w:lineRule="auto"/>
        <w:ind w:left="1890"/>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Check the </w:t>
      </w:r>
      <w:r w:rsidRPr="00081ECA">
        <w:rPr>
          <w:rFonts w:ascii="Helvetica" w:eastAsia="Times New Roman" w:hAnsi="Helvetica" w:cs="Arial"/>
          <w:b/>
          <w:bCs/>
          <w:iCs w:val="0"/>
          <w:color w:val="333333"/>
          <w:sz w:val="22"/>
          <w:szCs w:val="22"/>
        </w:rPr>
        <w:t>box</w:t>
      </w:r>
      <w:r w:rsidRPr="00081ECA">
        <w:rPr>
          <w:rFonts w:ascii="Helvetica" w:eastAsia="Times New Roman" w:hAnsi="Helvetica" w:cs="Arial"/>
          <w:iCs w:val="0"/>
          <w:color w:val="333333"/>
          <w:sz w:val="22"/>
          <w:szCs w:val="22"/>
        </w:rPr>
        <w:t xml:space="preserve"> for the desired file(s).</w:t>
      </w:r>
    </w:p>
    <w:p w14:paraId="5F745361" w14:textId="02A95CB2" w:rsidR="009F18D3" w:rsidRPr="00081ECA" w:rsidRDefault="009F18D3" w:rsidP="000F2CA9">
      <w:pPr>
        <w:numPr>
          <w:ilvl w:val="0"/>
          <w:numId w:val="21"/>
        </w:numPr>
        <w:shd w:val="clear" w:color="auto" w:fill="FFFFFF"/>
        <w:spacing w:before="100" w:beforeAutospacing="1" w:after="100" w:afterAutospacing="1" w:line="276" w:lineRule="auto"/>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Click </w:t>
      </w:r>
      <w:r w:rsidRPr="00081ECA">
        <w:rPr>
          <w:rFonts w:ascii="Helvetica" w:eastAsia="Times New Roman" w:hAnsi="Helvetica" w:cs="Arial"/>
          <w:b/>
          <w:bCs/>
          <w:iCs w:val="0"/>
          <w:color w:val="333333"/>
          <w:sz w:val="22"/>
          <w:szCs w:val="22"/>
        </w:rPr>
        <w:t>Save</w:t>
      </w:r>
      <w:r w:rsidRPr="00081ECA">
        <w:rPr>
          <w:rFonts w:ascii="Helvetica" w:eastAsia="Times New Roman" w:hAnsi="Helvetica" w:cs="Arial"/>
          <w:iCs w:val="0"/>
          <w:color w:val="333333"/>
          <w:sz w:val="22"/>
          <w:szCs w:val="22"/>
        </w:rPr>
        <w:t>.</w:t>
      </w:r>
    </w:p>
    <w:p w14:paraId="4CC12905" w14:textId="45860FC4" w:rsidR="00A61910" w:rsidRPr="00081ECA" w:rsidRDefault="00A61910" w:rsidP="000F2CA9">
      <w:pPr>
        <w:numPr>
          <w:ilvl w:val="0"/>
          <w:numId w:val="21"/>
        </w:numPr>
        <w:shd w:val="clear" w:color="auto" w:fill="FFFFFF"/>
        <w:spacing w:before="100" w:beforeAutospacing="1" w:after="100" w:afterAutospacing="1" w:line="276" w:lineRule="auto"/>
        <w:rPr>
          <w:rFonts w:ascii="Helvetica" w:eastAsia="Times New Roman" w:hAnsi="Helvetica" w:cs="Arial"/>
          <w:iCs w:val="0"/>
          <w:color w:val="333333"/>
          <w:sz w:val="22"/>
          <w:szCs w:val="22"/>
        </w:rPr>
      </w:pPr>
      <w:r w:rsidRPr="00081ECA">
        <w:rPr>
          <w:rFonts w:ascii="Helvetica" w:eastAsia="Times New Roman" w:hAnsi="Helvetica" w:cs="Arial"/>
          <w:b/>
          <w:bCs/>
          <w:iCs w:val="0"/>
          <w:color w:val="333333"/>
          <w:sz w:val="22"/>
          <w:szCs w:val="22"/>
        </w:rPr>
        <w:t>Repeat</w:t>
      </w:r>
      <w:r w:rsidRPr="00081ECA">
        <w:rPr>
          <w:rFonts w:ascii="Helvetica" w:eastAsia="Times New Roman" w:hAnsi="Helvetica" w:cs="Arial"/>
          <w:iCs w:val="0"/>
          <w:color w:val="333333"/>
          <w:sz w:val="22"/>
          <w:szCs w:val="22"/>
        </w:rPr>
        <w:t xml:space="preserve"> as needed for each media type</w:t>
      </w:r>
    </w:p>
    <w:p w14:paraId="0CAFABBA" w14:textId="7694E4A2" w:rsidR="009F18D3" w:rsidRPr="00081ECA" w:rsidRDefault="009F18D3" w:rsidP="000F2CA9">
      <w:pPr>
        <w:numPr>
          <w:ilvl w:val="0"/>
          <w:numId w:val="21"/>
        </w:numPr>
        <w:shd w:val="clear" w:color="auto" w:fill="FFFFFF"/>
        <w:spacing w:before="100" w:beforeAutospacing="1" w:after="100" w:afterAutospacing="1" w:line="276" w:lineRule="auto"/>
        <w:rPr>
          <w:rFonts w:ascii="Helvetica" w:eastAsia="Times New Roman" w:hAnsi="Helvetica" w:cs="Arial"/>
          <w:iCs w:val="0"/>
          <w:color w:val="333333"/>
          <w:sz w:val="22"/>
          <w:szCs w:val="22"/>
        </w:rPr>
      </w:pPr>
      <w:r w:rsidRPr="00081ECA">
        <w:rPr>
          <w:rFonts w:ascii="Helvetica" w:eastAsia="Times New Roman" w:hAnsi="Helvetica" w:cs="Arial"/>
          <w:iCs w:val="0"/>
          <w:color w:val="333333"/>
          <w:sz w:val="22"/>
          <w:szCs w:val="22"/>
        </w:rPr>
        <w:t xml:space="preserve">Review the </w:t>
      </w:r>
      <w:r w:rsidRPr="00081ECA">
        <w:rPr>
          <w:rFonts w:ascii="Helvetica" w:eastAsia="Times New Roman" w:hAnsi="Helvetica" w:cs="Arial"/>
          <w:b/>
          <w:bCs/>
          <w:iCs w:val="0"/>
          <w:color w:val="333333"/>
          <w:sz w:val="22"/>
          <w:szCs w:val="22"/>
        </w:rPr>
        <w:t>Attached Media</w:t>
      </w:r>
      <w:r w:rsidRPr="00081ECA">
        <w:rPr>
          <w:rFonts w:ascii="Helvetica" w:eastAsia="Times New Roman" w:hAnsi="Helvetica" w:cs="Arial"/>
          <w:iCs w:val="0"/>
          <w:color w:val="333333"/>
          <w:sz w:val="22"/>
          <w:szCs w:val="22"/>
        </w:rPr>
        <w:t xml:space="preserve"> section at the bottom of the page to verify your selection.</w:t>
      </w:r>
    </w:p>
    <w:p w14:paraId="208E6973" w14:textId="056ED7F3" w:rsidR="001E26A4" w:rsidRDefault="00B161BD" w:rsidP="007F577E">
      <w:pPr>
        <w:pStyle w:val="NoSpacing"/>
        <w:ind w:right="720"/>
        <w:rPr>
          <w:rFonts w:ascii="Arial" w:hAnsi="Arial" w:cs="Arial"/>
          <w:sz w:val="10"/>
          <w:szCs w:val="10"/>
        </w:rPr>
      </w:pPr>
      <w:r w:rsidRPr="00BC779E">
        <w:rPr>
          <w:noProof/>
        </w:rPr>
        <w:lastRenderedPageBreak/>
        <w:drawing>
          <wp:anchor distT="0" distB="0" distL="114300" distR="114300" simplePos="0" relativeHeight="251689984" behindDoc="1" locked="0" layoutInCell="1" allowOverlap="1" wp14:anchorId="77C19417" wp14:editId="163B9984">
            <wp:simplePos x="0" y="0"/>
            <wp:positionH relativeFrom="column">
              <wp:posOffset>-504190</wp:posOffset>
            </wp:positionH>
            <wp:positionV relativeFrom="page">
              <wp:posOffset>474557</wp:posOffset>
            </wp:positionV>
            <wp:extent cx="7850505" cy="8997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a:off x="0" y="0"/>
                      <a:ext cx="7850505" cy="899795"/>
                    </a:xfrm>
                    <a:prstGeom prst="rect">
                      <a:avLst/>
                    </a:prstGeom>
                  </pic:spPr>
                </pic:pic>
              </a:graphicData>
            </a:graphic>
            <wp14:sizeRelH relativeFrom="page">
              <wp14:pctWidth>0</wp14:pctWidth>
            </wp14:sizeRelH>
            <wp14:sizeRelV relativeFrom="page">
              <wp14:pctHeight>0</wp14:pctHeight>
            </wp14:sizeRelV>
          </wp:anchor>
        </w:drawing>
      </w:r>
    </w:p>
    <w:p w14:paraId="639970A5" w14:textId="234E1455" w:rsidR="007F577E" w:rsidRPr="00AD33B9" w:rsidRDefault="00AD33B9" w:rsidP="00AD33B9">
      <w:pPr>
        <w:pStyle w:val="Heading1"/>
        <w:rPr>
          <w:rFonts w:ascii="Helvetica" w:hAnsi="Helvetica" w:cs="Arial"/>
          <w:sz w:val="10"/>
          <w:szCs w:val="10"/>
        </w:rPr>
      </w:pPr>
      <w:bookmarkStart w:id="18" w:name="_Toc128735577"/>
      <w:r>
        <w:t xml:space="preserve">            </w:t>
      </w:r>
      <w:r w:rsidR="007F577E" w:rsidRPr="00AD33B9">
        <w:rPr>
          <w:rFonts w:ascii="Helvetica" w:hAnsi="Helvetica"/>
        </w:rPr>
        <w:t>MEDIA LIBRARY</w:t>
      </w:r>
      <w:bookmarkEnd w:id="18"/>
    </w:p>
    <w:p w14:paraId="18C0564B" w14:textId="25BB3218" w:rsidR="007F577E" w:rsidRDefault="007F577E" w:rsidP="007F577E">
      <w:pPr>
        <w:pStyle w:val="NoSpacing"/>
        <w:ind w:right="720"/>
        <w:rPr>
          <w:rFonts w:ascii="Arial" w:hAnsi="Arial" w:cs="Arial"/>
          <w:sz w:val="10"/>
          <w:szCs w:val="10"/>
        </w:rPr>
      </w:pPr>
    </w:p>
    <w:p w14:paraId="197D9B10" w14:textId="02B26E36" w:rsidR="007F577E" w:rsidRDefault="007F577E" w:rsidP="007F577E">
      <w:pPr>
        <w:pStyle w:val="NoSpacing"/>
        <w:ind w:right="720"/>
        <w:rPr>
          <w:rFonts w:ascii="Arial" w:hAnsi="Arial" w:cs="Arial"/>
          <w:sz w:val="10"/>
          <w:szCs w:val="10"/>
        </w:rPr>
      </w:pPr>
    </w:p>
    <w:p w14:paraId="123AC657" w14:textId="73D7BE56" w:rsidR="007F577E" w:rsidRDefault="007F577E" w:rsidP="007F577E">
      <w:pPr>
        <w:pStyle w:val="NoSpacing"/>
        <w:ind w:right="720"/>
        <w:rPr>
          <w:rFonts w:ascii="Arial" w:hAnsi="Arial" w:cs="Arial"/>
          <w:sz w:val="10"/>
          <w:szCs w:val="10"/>
        </w:rPr>
      </w:pPr>
    </w:p>
    <w:p w14:paraId="36ADEC11" w14:textId="494627B6" w:rsidR="007F577E" w:rsidRDefault="007F577E" w:rsidP="007F577E">
      <w:pPr>
        <w:pStyle w:val="NoSpacing"/>
        <w:ind w:right="720"/>
        <w:rPr>
          <w:rFonts w:ascii="Arial" w:hAnsi="Arial" w:cs="Arial"/>
          <w:sz w:val="10"/>
          <w:szCs w:val="10"/>
        </w:rPr>
      </w:pPr>
    </w:p>
    <w:p w14:paraId="58A3A7DD" w14:textId="62F3966D" w:rsidR="00560BE0" w:rsidRPr="00081ECA" w:rsidRDefault="00A61910" w:rsidP="001E26A4">
      <w:pPr>
        <w:spacing w:after="0" w:line="240" w:lineRule="auto"/>
        <w:rPr>
          <w:rFonts w:ascii="Helvetica" w:eastAsia="Times New Roman" w:hAnsi="Helvetica" w:cs="Arial"/>
          <w:iCs w:val="0"/>
          <w:color w:val="000000"/>
          <w:sz w:val="22"/>
          <w:szCs w:val="22"/>
          <w:shd w:val="clear" w:color="auto" w:fill="FFFFFF"/>
        </w:rPr>
      </w:pPr>
      <w:r w:rsidRPr="00081ECA">
        <w:rPr>
          <w:rFonts w:ascii="Helvetica" w:eastAsia="Times New Roman" w:hAnsi="Helvetica" w:cs="Arial"/>
          <w:iCs w:val="0"/>
          <w:color w:val="000000"/>
          <w:sz w:val="22"/>
          <w:szCs w:val="22"/>
          <w:shd w:val="clear" w:color="auto" w:fill="FFFFFF"/>
        </w:rPr>
        <w:t>Learn how to use the tools of your library</w:t>
      </w:r>
      <w:r w:rsidR="001E26A4" w:rsidRPr="00081ECA">
        <w:rPr>
          <w:rFonts w:ascii="Helvetica" w:eastAsia="Times New Roman" w:hAnsi="Helvetica" w:cs="Arial"/>
          <w:iCs w:val="0"/>
          <w:color w:val="000000"/>
          <w:sz w:val="22"/>
          <w:szCs w:val="22"/>
          <w:shd w:val="clear" w:color="auto" w:fill="FFFFFF"/>
        </w:rPr>
        <w:t>.</w:t>
      </w:r>
    </w:p>
    <w:p w14:paraId="40EF641A" w14:textId="77777777" w:rsidR="00146280" w:rsidRPr="00081ECA" w:rsidRDefault="00146280" w:rsidP="001E26A4">
      <w:pPr>
        <w:spacing w:after="0" w:line="240" w:lineRule="auto"/>
        <w:rPr>
          <w:rFonts w:ascii="Helvetica" w:eastAsia="Times New Roman" w:hAnsi="Helvetica" w:cs="Arial"/>
          <w:iCs w:val="0"/>
          <w:color w:val="000000"/>
          <w:sz w:val="10"/>
          <w:szCs w:val="10"/>
          <w:shd w:val="clear" w:color="auto" w:fill="FFFFFF"/>
        </w:rPr>
      </w:pPr>
    </w:p>
    <w:p w14:paraId="1BE80592" w14:textId="1E4339D8" w:rsidR="001E26A4" w:rsidRPr="00081ECA" w:rsidRDefault="00D362FB" w:rsidP="00146280">
      <w:pPr>
        <w:spacing w:after="0" w:line="240" w:lineRule="auto"/>
        <w:jc w:val="center"/>
        <w:rPr>
          <w:rFonts w:ascii="Helvetica" w:eastAsia="Times New Roman" w:hAnsi="Helvetica" w:cs="Times New Roman"/>
          <w:iCs w:val="0"/>
          <w:sz w:val="22"/>
          <w:szCs w:val="22"/>
        </w:rPr>
      </w:pPr>
      <w:r w:rsidRPr="00081ECA">
        <w:rPr>
          <w:rFonts w:ascii="Helvetica" w:eastAsia="Times New Roman" w:hAnsi="Helvetica" w:cs="Times New Roman"/>
          <w:iCs w:val="0"/>
          <w:noProof/>
          <w:sz w:val="22"/>
          <w:szCs w:val="22"/>
        </w:rPr>
        <w:drawing>
          <wp:inline distT="0" distB="0" distL="0" distR="0" wp14:anchorId="140ED1AA" wp14:editId="79D744A5">
            <wp:extent cx="5243272" cy="4652433"/>
            <wp:effectExtent l="25400" t="25400" r="27305" b="2159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Library.png"/>
                    <pic:cNvPicPr/>
                  </pic:nvPicPr>
                  <pic:blipFill>
                    <a:blip r:embed="rId14">
                      <a:extLst>
                        <a:ext uri="{28A0092B-C50C-407E-A947-70E740481C1C}">
                          <a14:useLocalDpi xmlns:a14="http://schemas.microsoft.com/office/drawing/2010/main" val="0"/>
                        </a:ext>
                      </a:extLst>
                    </a:blip>
                    <a:stretch>
                      <a:fillRect/>
                    </a:stretch>
                  </pic:blipFill>
                  <pic:spPr>
                    <a:xfrm>
                      <a:off x="0" y="0"/>
                      <a:ext cx="5314775" cy="4715879"/>
                    </a:xfrm>
                    <a:prstGeom prst="rect">
                      <a:avLst/>
                    </a:prstGeom>
                    <a:ln w="22225">
                      <a:solidFill>
                        <a:schemeClr val="accent1"/>
                      </a:solidFill>
                    </a:ln>
                  </pic:spPr>
                </pic:pic>
              </a:graphicData>
            </a:graphic>
          </wp:inline>
        </w:drawing>
      </w:r>
      <w:bookmarkStart w:id="19" w:name="_GoBack"/>
      <w:bookmarkEnd w:id="19"/>
    </w:p>
    <w:p w14:paraId="4D809367" w14:textId="77777777" w:rsidR="00560BE0" w:rsidRPr="00081ECA" w:rsidRDefault="00560BE0" w:rsidP="00146280">
      <w:pPr>
        <w:spacing w:after="0" w:line="240" w:lineRule="auto"/>
        <w:jc w:val="center"/>
        <w:rPr>
          <w:rFonts w:ascii="Helvetica" w:eastAsia="Times New Roman" w:hAnsi="Helvetica" w:cs="Times New Roman"/>
          <w:iCs w:val="0"/>
          <w:sz w:val="22"/>
          <w:szCs w:val="22"/>
        </w:rPr>
      </w:pPr>
    </w:p>
    <w:p w14:paraId="2223355C" w14:textId="3455FA36" w:rsidR="00EF098C" w:rsidRPr="00081ECA" w:rsidRDefault="00EF098C" w:rsidP="00EF098C">
      <w:pPr>
        <w:pStyle w:val="ListParagraph"/>
        <w:numPr>
          <w:ilvl w:val="0"/>
          <w:numId w:val="24"/>
        </w:numPr>
        <w:spacing w:line="360" w:lineRule="auto"/>
        <w:rPr>
          <w:rFonts w:ascii="Helvetica" w:hAnsi="Helvetica" w:cs="Arial"/>
          <w:szCs w:val="22"/>
        </w:rPr>
      </w:pPr>
      <w:r w:rsidRPr="00081ECA">
        <w:rPr>
          <w:rFonts w:ascii="Helvetica" w:hAnsi="Helvetica" w:cs="Arial"/>
          <w:szCs w:val="22"/>
        </w:rPr>
        <w:t xml:space="preserve">Use the </w:t>
      </w:r>
      <w:r w:rsidRPr="00081ECA">
        <w:rPr>
          <w:rFonts w:ascii="Helvetica" w:hAnsi="Helvetica" w:cs="Arial"/>
          <w:b/>
          <w:szCs w:val="22"/>
        </w:rPr>
        <w:t>Details</w:t>
      </w:r>
      <w:r w:rsidRPr="00081ECA">
        <w:rPr>
          <w:rFonts w:ascii="Helvetica" w:hAnsi="Helvetica" w:cs="Arial"/>
          <w:szCs w:val="22"/>
        </w:rPr>
        <w:t xml:space="preserve"> button to review information you included when you uploaded the file.</w:t>
      </w:r>
    </w:p>
    <w:p w14:paraId="3BC1F249" w14:textId="0EA39348" w:rsidR="00EF098C" w:rsidRPr="00081ECA" w:rsidRDefault="00EF098C" w:rsidP="00EF098C">
      <w:pPr>
        <w:pStyle w:val="ListParagraph"/>
        <w:numPr>
          <w:ilvl w:val="0"/>
          <w:numId w:val="24"/>
        </w:numPr>
        <w:spacing w:line="360" w:lineRule="auto"/>
        <w:rPr>
          <w:rFonts w:ascii="Helvetica" w:hAnsi="Helvetica" w:cs="Arial"/>
          <w:szCs w:val="22"/>
        </w:rPr>
      </w:pPr>
      <w:r w:rsidRPr="00081ECA">
        <w:rPr>
          <w:rFonts w:ascii="Helvetica" w:hAnsi="Helvetica" w:cs="Arial"/>
          <w:szCs w:val="22"/>
        </w:rPr>
        <w:t xml:space="preserve">Click </w:t>
      </w:r>
      <w:r w:rsidRPr="00081ECA">
        <w:rPr>
          <w:rFonts w:ascii="Helvetica" w:hAnsi="Helvetica" w:cs="Arial"/>
          <w:b/>
          <w:szCs w:val="22"/>
        </w:rPr>
        <w:t>Modify</w:t>
      </w:r>
      <w:r w:rsidRPr="00081ECA">
        <w:rPr>
          <w:rFonts w:ascii="Helvetica" w:hAnsi="Helvetica" w:cs="Arial"/>
          <w:szCs w:val="22"/>
        </w:rPr>
        <w:t xml:space="preserve"> to edit and save any changes to an existing file.</w:t>
      </w:r>
    </w:p>
    <w:p w14:paraId="208A032E" w14:textId="0D90F9BA" w:rsidR="00EF098C" w:rsidRPr="00081ECA" w:rsidRDefault="00EF098C" w:rsidP="00EF098C">
      <w:pPr>
        <w:pStyle w:val="ListParagraph"/>
        <w:numPr>
          <w:ilvl w:val="0"/>
          <w:numId w:val="24"/>
        </w:numPr>
        <w:spacing w:line="360" w:lineRule="auto"/>
        <w:rPr>
          <w:rFonts w:ascii="Helvetica" w:hAnsi="Helvetica" w:cs="Arial"/>
          <w:szCs w:val="22"/>
        </w:rPr>
      </w:pPr>
      <w:r w:rsidRPr="00081ECA">
        <w:rPr>
          <w:rFonts w:ascii="Helvetica" w:hAnsi="Helvetica" w:cs="Arial"/>
          <w:szCs w:val="22"/>
        </w:rPr>
        <w:t xml:space="preserve">Click </w:t>
      </w:r>
      <w:r w:rsidRPr="00081ECA">
        <w:rPr>
          <w:rFonts w:ascii="Helvetica" w:hAnsi="Helvetica" w:cs="Arial"/>
          <w:b/>
          <w:bCs/>
          <w:szCs w:val="22"/>
        </w:rPr>
        <w:t>Duplicate</w:t>
      </w:r>
      <w:r w:rsidRPr="00081ECA">
        <w:rPr>
          <w:rFonts w:ascii="Helvetica" w:hAnsi="Helvetica" w:cs="Arial"/>
          <w:szCs w:val="22"/>
        </w:rPr>
        <w:t xml:space="preserve"> to make a copy of a file.</w:t>
      </w:r>
    </w:p>
    <w:p w14:paraId="071938D4" w14:textId="3EB70AC8" w:rsidR="00EF098C" w:rsidRPr="00081ECA" w:rsidRDefault="00EF098C" w:rsidP="00EF098C">
      <w:pPr>
        <w:pStyle w:val="ListParagraph"/>
        <w:numPr>
          <w:ilvl w:val="0"/>
          <w:numId w:val="24"/>
        </w:numPr>
        <w:spacing w:line="360" w:lineRule="auto"/>
        <w:rPr>
          <w:rFonts w:ascii="Helvetica" w:hAnsi="Helvetica" w:cs="Arial"/>
          <w:szCs w:val="22"/>
        </w:rPr>
      </w:pPr>
      <w:r w:rsidRPr="00081ECA">
        <w:rPr>
          <w:rFonts w:ascii="Helvetica" w:hAnsi="Helvetica" w:cs="Arial"/>
          <w:szCs w:val="22"/>
        </w:rPr>
        <w:t xml:space="preserve">Click </w:t>
      </w:r>
      <w:r w:rsidRPr="00081ECA">
        <w:rPr>
          <w:rFonts w:ascii="Helvetica" w:hAnsi="Helvetica" w:cs="Arial"/>
          <w:b/>
          <w:szCs w:val="22"/>
        </w:rPr>
        <w:t>Remove</w:t>
      </w:r>
      <w:r w:rsidRPr="00081ECA">
        <w:rPr>
          <w:rFonts w:ascii="Helvetica" w:hAnsi="Helvetica" w:cs="Arial"/>
          <w:szCs w:val="22"/>
        </w:rPr>
        <w:t xml:space="preserve"> to delete an existing file from your Media Library.  This will </w:t>
      </w:r>
      <w:r w:rsidRPr="00081ECA">
        <w:rPr>
          <w:rFonts w:ascii="Helvetica" w:hAnsi="Helvetica" w:cs="Arial"/>
          <w:b/>
          <w:szCs w:val="22"/>
        </w:rPr>
        <w:t>free up space</w:t>
      </w:r>
      <w:r w:rsidRPr="00081ECA">
        <w:rPr>
          <w:rFonts w:ascii="Helvetica" w:hAnsi="Helvetica" w:cs="Arial"/>
          <w:szCs w:val="22"/>
        </w:rPr>
        <w:t xml:space="preserve"> to upload additional items. </w:t>
      </w:r>
    </w:p>
    <w:p w14:paraId="5FEEDC09" w14:textId="716E25C8" w:rsidR="00EF098C" w:rsidRPr="00081ECA" w:rsidRDefault="00EF098C" w:rsidP="00EF098C">
      <w:pPr>
        <w:pStyle w:val="ListParagraph"/>
        <w:numPr>
          <w:ilvl w:val="0"/>
          <w:numId w:val="24"/>
        </w:numPr>
        <w:spacing w:line="360" w:lineRule="auto"/>
        <w:rPr>
          <w:rFonts w:ascii="Helvetica" w:hAnsi="Helvetica" w:cs="Arial"/>
          <w:szCs w:val="22"/>
        </w:rPr>
      </w:pPr>
      <w:r w:rsidRPr="00081ECA">
        <w:rPr>
          <w:rFonts w:ascii="Helvetica" w:hAnsi="Helvetica" w:cs="Arial"/>
          <w:szCs w:val="22"/>
        </w:rPr>
        <w:t xml:space="preserve">If </w:t>
      </w:r>
      <w:r w:rsidRPr="00081ECA">
        <w:rPr>
          <w:rFonts w:ascii="Helvetica" w:hAnsi="Helvetica" w:cs="Arial"/>
          <w:b/>
          <w:szCs w:val="22"/>
        </w:rPr>
        <w:t>Modify and Remove are not available</w:t>
      </w:r>
      <w:r w:rsidRPr="00081ECA">
        <w:rPr>
          <w:rFonts w:ascii="Helvetica" w:hAnsi="Helvetica" w:cs="Arial"/>
          <w:szCs w:val="22"/>
        </w:rPr>
        <w:t xml:space="preserve"> and you see that the file is </w:t>
      </w:r>
      <w:r w:rsidRPr="00081ECA">
        <w:rPr>
          <w:rFonts w:ascii="Helvetica" w:hAnsi="Helvetica" w:cs="Arial"/>
          <w:b/>
          <w:szCs w:val="22"/>
        </w:rPr>
        <w:t>committed</w:t>
      </w:r>
      <w:r w:rsidRPr="00081ECA">
        <w:rPr>
          <w:rFonts w:ascii="Helvetica" w:hAnsi="Helvetica" w:cs="Arial"/>
          <w:szCs w:val="22"/>
        </w:rPr>
        <w:t xml:space="preserve"> (as in the second example above), this indicates that the item is currently attached to an application that is In Progress.  If you need to modify or remove the item, you will need to either </w:t>
      </w:r>
      <w:r w:rsidRPr="00081ECA">
        <w:rPr>
          <w:rFonts w:ascii="Helvetica" w:hAnsi="Helvetica" w:cs="Arial"/>
          <w:b/>
          <w:szCs w:val="22"/>
        </w:rPr>
        <w:t>submit</w:t>
      </w:r>
      <w:r w:rsidRPr="00081ECA">
        <w:rPr>
          <w:rFonts w:ascii="Helvetica" w:hAnsi="Helvetica" w:cs="Arial"/>
          <w:szCs w:val="22"/>
        </w:rPr>
        <w:t xml:space="preserve"> the In Progress application or </w:t>
      </w:r>
      <w:r w:rsidRPr="00081ECA">
        <w:rPr>
          <w:rFonts w:ascii="Helvetica" w:hAnsi="Helvetica" w:cs="Arial"/>
          <w:b/>
          <w:szCs w:val="22"/>
        </w:rPr>
        <w:t>detach</w:t>
      </w:r>
      <w:r w:rsidRPr="00081ECA">
        <w:rPr>
          <w:rFonts w:ascii="Helvetica" w:hAnsi="Helvetica" w:cs="Arial"/>
          <w:szCs w:val="22"/>
        </w:rPr>
        <w:t xml:space="preserve"> the item from the In Progress application</w:t>
      </w:r>
      <w:r w:rsidR="00560BE0" w:rsidRPr="00081ECA">
        <w:rPr>
          <w:rFonts w:ascii="Helvetica" w:hAnsi="Helvetica" w:cs="Arial"/>
          <w:szCs w:val="22"/>
        </w:rPr>
        <w:t xml:space="preserve">. </w:t>
      </w:r>
    </w:p>
    <w:p w14:paraId="2FA29740" w14:textId="6B0B3CA6" w:rsidR="00C22D7F" w:rsidRPr="00081ECA" w:rsidRDefault="00560BE0" w:rsidP="00C22D7F">
      <w:pPr>
        <w:pStyle w:val="ListParagraph"/>
        <w:numPr>
          <w:ilvl w:val="0"/>
          <w:numId w:val="24"/>
        </w:numPr>
        <w:spacing w:line="360" w:lineRule="auto"/>
        <w:rPr>
          <w:rFonts w:ascii="Helvetica" w:hAnsi="Helvetica" w:cs="Arial"/>
          <w:szCs w:val="22"/>
        </w:rPr>
      </w:pPr>
      <w:r w:rsidRPr="00081ECA">
        <w:rPr>
          <w:rFonts w:ascii="Helvetica" w:hAnsi="Helvetica" w:cs="Arial"/>
          <w:szCs w:val="22"/>
        </w:rPr>
        <w:t xml:space="preserve">Alternatively, you can </w:t>
      </w:r>
      <w:r w:rsidRPr="00081ECA">
        <w:rPr>
          <w:rFonts w:ascii="Helvetica" w:hAnsi="Helvetica" w:cs="Arial"/>
          <w:b/>
          <w:szCs w:val="22"/>
        </w:rPr>
        <w:t>duplicate</w:t>
      </w:r>
      <w:r w:rsidRPr="00081ECA">
        <w:rPr>
          <w:rFonts w:ascii="Helvetica" w:hAnsi="Helvetica" w:cs="Arial"/>
          <w:szCs w:val="22"/>
        </w:rPr>
        <w:t xml:space="preserve"> the committed item, </w:t>
      </w:r>
      <w:r w:rsidRPr="00081ECA">
        <w:rPr>
          <w:rFonts w:ascii="Helvetica" w:hAnsi="Helvetica" w:cs="Arial"/>
          <w:b/>
          <w:szCs w:val="22"/>
        </w:rPr>
        <w:t>update</w:t>
      </w:r>
      <w:r w:rsidRPr="00081ECA">
        <w:rPr>
          <w:rFonts w:ascii="Helvetica" w:hAnsi="Helvetica" w:cs="Arial"/>
          <w:szCs w:val="22"/>
        </w:rPr>
        <w:t xml:space="preserve"> the details, </w:t>
      </w:r>
      <w:r w:rsidRPr="00081ECA">
        <w:rPr>
          <w:rFonts w:ascii="Helvetica" w:hAnsi="Helvetica" w:cs="Arial"/>
          <w:b/>
          <w:szCs w:val="22"/>
        </w:rPr>
        <w:t>change</w:t>
      </w:r>
      <w:r w:rsidRPr="00081ECA">
        <w:rPr>
          <w:rFonts w:ascii="Helvetica" w:hAnsi="Helvetica" w:cs="Arial"/>
          <w:szCs w:val="22"/>
        </w:rPr>
        <w:t xml:space="preserve"> the name, </w:t>
      </w:r>
      <w:r w:rsidRPr="00081ECA">
        <w:rPr>
          <w:rFonts w:ascii="Helvetica" w:hAnsi="Helvetica" w:cs="Arial"/>
          <w:b/>
          <w:szCs w:val="22"/>
        </w:rPr>
        <w:t>save</w:t>
      </w:r>
      <w:r w:rsidRPr="00081ECA">
        <w:rPr>
          <w:rFonts w:ascii="Helvetica" w:hAnsi="Helvetica" w:cs="Arial"/>
          <w:szCs w:val="22"/>
        </w:rPr>
        <w:t xml:space="preserve"> and </w:t>
      </w:r>
      <w:r w:rsidRPr="00081ECA">
        <w:rPr>
          <w:rFonts w:ascii="Helvetica" w:hAnsi="Helvetica" w:cs="Arial"/>
          <w:b/>
          <w:szCs w:val="22"/>
        </w:rPr>
        <w:t xml:space="preserve">attach the modified duplicate </w:t>
      </w:r>
      <w:r w:rsidRPr="00081ECA">
        <w:rPr>
          <w:rFonts w:ascii="Helvetica" w:hAnsi="Helvetica" w:cs="Arial"/>
          <w:szCs w:val="22"/>
        </w:rPr>
        <w:t xml:space="preserve">to the appropriate </w:t>
      </w:r>
      <w:r w:rsidR="000F2CA9" w:rsidRPr="00081ECA">
        <w:rPr>
          <w:rFonts w:ascii="Helvetica" w:hAnsi="Helvetica" w:cs="Arial"/>
          <w:szCs w:val="22"/>
        </w:rPr>
        <w:t>form on a Media Library Selection</w:t>
      </w:r>
      <w:r w:rsidR="00512D27" w:rsidRPr="00081ECA">
        <w:rPr>
          <w:rFonts w:ascii="Helvetica" w:hAnsi="Helvetica" w:cs="Arial"/>
          <w:szCs w:val="22"/>
        </w:rPr>
        <w:t xml:space="preserve"> page.</w:t>
      </w:r>
    </w:p>
    <w:p w14:paraId="0465A801" w14:textId="43E7878B" w:rsidR="00133891" w:rsidRPr="00AD33B9" w:rsidRDefault="00081ECA" w:rsidP="00BC779E">
      <w:pPr>
        <w:pStyle w:val="Heading1"/>
        <w:rPr>
          <w:rFonts w:ascii="Helvetica" w:hAnsi="Helvetica"/>
        </w:rPr>
      </w:pPr>
      <w:r>
        <w:rPr>
          <w:noProof/>
        </w:rPr>
        <w:lastRenderedPageBreak/>
        <w:drawing>
          <wp:anchor distT="0" distB="0" distL="114300" distR="114300" simplePos="0" relativeHeight="251691008" behindDoc="1" locked="0" layoutInCell="1" allowOverlap="1" wp14:anchorId="51F61AC7" wp14:editId="6BC10B54">
            <wp:simplePos x="0" y="0"/>
            <wp:positionH relativeFrom="column">
              <wp:posOffset>-508635</wp:posOffset>
            </wp:positionH>
            <wp:positionV relativeFrom="paragraph">
              <wp:posOffset>-224367</wp:posOffset>
            </wp:positionV>
            <wp:extent cx="7850505" cy="89979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a:off x="0" y="0"/>
                      <a:ext cx="7850505" cy="899795"/>
                    </a:xfrm>
                    <a:prstGeom prst="rect">
                      <a:avLst/>
                    </a:prstGeom>
                  </pic:spPr>
                </pic:pic>
              </a:graphicData>
            </a:graphic>
            <wp14:sizeRelH relativeFrom="page">
              <wp14:pctWidth>0</wp14:pctWidth>
            </wp14:sizeRelH>
            <wp14:sizeRelV relativeFrom="page">
              <wp14:pctHeight>0</wp14:pctHeight>
            </wp14:sizeRelV>
          </wp:anchor>
        </w:drawing>
      </w:r>
      <w:r w:rsidR="00E16A83" w:rsidRPr="00AD33B9">
        <w:rPr>
          <w:rFonts w:ascii="Helvetica" w:hAnsi="Helvetica"/>
        </w:rPr>
        <w:t xml:space="preserve">          </w:t>
      </w:r>
      <w:bookmarkStart w:id="20" w:name="_Toc128735277"/>
      <w:bookmarkStart w:id="21" w:name="_Toc128735300"/>
      <w:bookmarkStart w:id="22" w:name="_Toc128735578"/>
      <w:r w:rsidR="00E16A83" w:rsidRPr="00AD33B9">
        <w:rPr>
          <w:rFonts w:ascii="Helvetica" w:hAnsi="Helvetica"/>
        </w:rPr>
        <w:t>NEXT STEPS</w:t>
      </w:r>
      <w:bookmarkEnd w:id="20"/>
      <w:bookmarkEnd w:id="21"/>
      <w:bookmarkEnd w:id="22"/>
    </w:p>
    <w:p w14:paraId="416B4E48" w14:textId="77777777" w:rsidR="00655C68" w:rsidRDefault="00655C68" w:rsidP="00133891">
      <w:pPr>
        <w:rPr>
          <w:rFonts w:ascii="Arial" w:hAnsi="Arial" w:cs="Arial"/>
          <w:sz w:val="22"/>
          <w:szCs w:val="22"/>
        </w:rPr>
      </w:pPr>
    </w:p>
    <w:p w14:paraId="549DEB71" w14:textId="71E88949" w:rsidR="00133891" w:rsidRPr="00081ECA" w:rsidRDefault="00133891" w:rsidP="00133891">
      <w:pPr>
        <w:rPr>
          <w:rFonts w:ascii="Helvetica" w:hAnsi="Helvetica" w:cs="Arial"/>
          <w:sz w:val="22"/>
          <w:szCs w:val="22"/>
        </w:rPr>
      </w:pPr>
      <w:r w:rsidRPr="00081ECA">
        <w:rPr>
          <w:rFonts w:ascii="Helvetica" w:hAnsi="Helvetica" w:cs="Arial"/>
          <w:sz w:val="22"/>
          <w:szCs w:val="22"/>
        </w:rPr>
        <w:t xml:space="preserve">If you are instructed to submit additional reports or forms after submitting your application, follow the steps below to find the appropriate items. </w:t>
      </w:r>
    </w:p>
    <w:p w14:paraId="4136A9E2" w14:textId="5BD44B10" w:rsidR="00133891" w:rsidRPr="00081ECA" w:rsidRDefault="00F12F8A" w:rsidP="00133891">
      <w:pPr>
        <w:jc w:val="center"/>
        <w:rPr>
          <w:rFonts w:ascii="Helvetica" w:hAnsi="Helvetica" w:cs="Arial"/>
          <w:sz w:val="22"/>
          <w:szCs w:val="22"/>
        </w:rPr>
      </w:pPr>
      <w:r w:rsidRPr="00081ECA">
        <w:rPr>
          <w:rFonts w:ascii="Helvetica" w:hAnsi="Helvetica" w:cs="Arial"/>
          <w:noProof/>
          <w:sz w:val="22"/>
          <w:szCs w:val="22"/>
        </w:rPr>
        <w:drawing>
          <wp:inline distT="0" distB="0" distL="0" distR="0" wp14:anchorId="7A507E59" wp14:editId="7CC6FFB9">
            <wp:extent cx="6858000" cy="4382770"/>
            <wp:effectExtent l="25400" t="25400" r="25400" b="24130"/>
            <wp:docPr id="3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riginal Cycle and Flex Cycle.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382770"/>
                    </a:xfrm>
                    <a:prstGeom prst="rect">
                      <a:avLst/>
                    </a:prstGeom>
                    <a:ln w="22225">
                      <a:solidFill>
                        <a:schemeClr val="accent1"/>
                      </a:solidFill>
                    </a:ln>
                  </pic:spPr>
                </pic:pic>
              </a:graphicData>
            </a:graphic>
          </wp:inline>
        </w:drawing>
      </w:r>
    </w:p>
    <w:p w14:paraId="4C68B7E6" w14:textId="18FFEB2A" w:rsidR="00133891" w:rsidRPr="00081ECA" w:rsidRDefault="00133891" w:rsidP="00133891">
      <w:pPr>
        <w:pStyle w:val="NoSpacing"/>
        <w:numPr>
          <w:ilvl w:val="0"/>
          <w:numId w:val="7"/>
        </w:numPr>
        <w:ind w:right="720"/>
        <w:rPr>
          <w:rFonts w:ascii="Helvetica" w:hAnsi="Helvetica" w:cs="Arial"/>
          <w:sz w:val="22"/>
          <w:szCs w:val="22"/>
        </w:rPr>
      </w:pPr>
      <w:r w:rsidRPr="00081ECA">
        <w:rPr>
          <w:rFonts w:ascii="Helvetica" w:hAnsi="Helvetica" w:cs="Arial"/>
          <w:b/>
          <w:sz w:val="22"/>
          <w:szCs w:val="22"/>
        </w:rPr>
        <w:t>Watch for communications</w:t>
      </w:r>
      <w:r w:rsidRPr="00081ECA">
        <w:rPr>
          <w:rFonts w:ascii="Helvetica" w:hAnsi="Helvetica" w:cs="Arial"/>
          <w:sz w:val="22"/>
          <w:szCs w:val="22"/>
        </w:rPr>
        <w:t xml:space="preserve"> </w:t>
      </w:r>
      <w:r w:rsidR="007D3981" w:rsidRPr="00081ECA">
        <w:rPr>
          <w:rFonts w:ascii="Helvetica" w:hAnsi="Helvetica" w:cs="Arial"/>
          <w:sz w:val="22"/>
          <w:szCs w:val="22"/>
        </w:rPr>
        <w:t xml:space="preserve">from your granting agency </w:t>
      </w:r>
      <w:r w:rsidR="00BE6A17" w:rsidRPr="00081ECA">
        <w:rPr>
          <w:rFonts w:ascii="Helvetica" w:hAnsi="Helvetica" w:cs="Arial"/>
          <w:sz w:val="22"/>
          <w:szCs w:val="22"/>
        </w:rPr>
        <w:t xml:space="preserve">regarding a possible award, </w:t>
      </w:r>
      <w:r w:rsidRPr="00081ECA">
        <w:rPr>
          <w:rFonts w:ascii="Helvetica" w:hAnsi="Helvetica" w:cs="Arial"/>
          <w:sz w:val="22"/>
          <w:szCs w:val="22"/>
        </w:rPr>
        <w:t>necessary follow-up reports and other items.</w:t>
      </w:r>
    </w:p>
    <w:p w14:paraId="6C4D88B0" w14:textId="77777777" w:rsidR="00133891" w:rsidRPr="00081ECA" w:rsidRDefault="00133891" w:rsidP="00133891">
      <w:pPr>
        <w:pStyle w:val="NoSpacing"/>
        <w:ind w:left="720" w:right="720"/>
        <w:rPr>
          <w:rFonts w:ascii="Helvetica" w:hAnsi="Helvetica" w:cs="Arial"/>
          <w:sz w:val="10"/>
          <w:szCs w:val="10"/>
        </w:rPr>
      </w:pPr>
    </w:p>
    <w:p w14:paraId="56F5B840" w14:textId="07B58611" w:rsidR="00133891" w:rsidRPr="00081ECA" w:rsidRDefault="00133891" w:rsidP="00133891">
      <w:pPr>
        <w:pStyle w:val="NoSpacing"/>
        <w:numPr>
          <w:ilvl w:val="0"/>
          <w:numId w:val="7"/>
        </w:numPr>
        <w:ind w:right="720"/>
        <w:rPr>
          <w:rFonts w:ascii="Helvetica" w:hAnsi="Helvetica" w:cs="Arial"/>
          <w:sz w:val="22"/>
          <w:szCs w:val="22"/>
        </w:rPr>
      </w:pPr>
      <w:r w:rsidRPr="00081ECA">
        <w:rPr>
          <w:rFonts w:ascii="Helvetica" w:hAnsi="Helvetica" w:cs="Arial"/>
          <w:sz w:val="22"/>
          <w:szCs w:val="22"/>
        </w:rPr>
        <w:t xml:space="preserve">If you are awarded or invited to work on follow up items such as interim or final reports, </w:t>
      </w:r>
      <w:r w:rsidRPr="00081ECA">
        <w:rPr>
          <w:rFonts w:ascii="Helvetica" w:hAnsi="Helvetica" w:cs="Arial"/>
          <w:b/>
          <w:sz w:val="22"/>
          <w:szCs w:val="22"/>
        </w:rPr>
        <w:t xml:space="preserve">return to your </w:t>
      </w:r>
      <w:r w:rsidR="00F12F8A" w:rsidRPr="00081ECA">
        <w:rPr>
          <w:rFonts w:ascii="Helvetica" w:hAnsi="Helvetica" w:cs="Arial"/>
          <w:b/>
          <w:sz w:val="22"/>
          <w:szCs w:val="22"/>
        </w:rPr>
        <w:t>Grant</w:t>
      </w:r>
      <w:r w:rsidRPr="00081ECA">
        <w:rPr>
          <w:rFonts w:ascii="Helvetica" w:hAnsi="Helvetica" w:cs="Arial"/>
          <w:b/>
          <w:sz w:val="22"/>
          <w:szCs w:val="22"/>
        </w:rPr>
        <w:t xml:space="preserve"> Applications </w:t>
      </w:r>
      <w:r w:rsidR="00F12F8A" w:rsidRPr="00081ECA">
        <w:rPr>
          <w:rFonts w:ascii="Helvetica" w:hAnsi="Helvetica" w:cs="Arial"/>
          <w:b/>
          <w:sz w:val="22"/>
          <w:szCs w:val="22"/>
        </w:rPr>
        <w:t xml:space="preserve">&amp; Forms </w:t>
      </w:r>
      <w:r w:rsidRPr="00081ECA">
        <w:rPr>
          <w:rFonts w:ascii="Helvetica" w:hAnsi="Helvetica" w:cs="Arial"/>
          <w:b/>
          <w:sz w:val="22"/>
          <w:szCs w:val="22"/>
        </w:rPr>
        <w:t>tab</w:t>
      </w:r>
      <w:r w:rsidRPr="00081ECA">
        <w:rPr>
          <w:rFonts w:ascii="Helvetica" w:hAnsi="Helvetica" w:cs="Arial"/>
          <w:sz w:val="22"/>
          <w:szCs w:val="22"/>
        </w:rPr>
        <w:t xml:space="preserve">, locate the cycle and click START or EDIT on the available cycle item, such as the </w:t>
      </w:r>
      <w:r w:rsidR="00F12F8A" w:rsidRPr="00081ECA">
        <w:rPr>
          <w:rFonts w:ascii="Helvetica" w:hAnsi="Helvetica" w:cs="Arial"/>
          <w:sz w:val="22"/>
          <w:szCs w:val="22"/>
        </w:rPr>
        <w:t>Interim</w:t>
      </w:r>
      <w:r w:rsidRPr="00081ECA">
        <w:rPr>
          <w:rFonts w:ascii="Helvetica" w:hAnsi="Helvetica" w:cs="Arial"/>
          <w:sz w:val="22"/>
          <w:szCs w:val="22"/>
        </w:rPr>
        <w:t xml:space="preserve"> Report in the</w:t>
      </w:r>
      <w:r w:rsidR="009E5872" w:rsidRPr="00081ECA">
        <w:rPr>
          <w:rFonts w:ascii="Helvetica" w:hAnsi="Helvetica" w:cs="Arial"/>
          <w:sz w:val="22"/>
          <w:szCs w:val="22"/>
        </w:rPr>
        <w:t xml:space="preserve"> top</w:t>
      </w:r>
      <w:r w:rsidRPr="00081ECA">
        <w:rPr>
          <w:rFonts w:ascii="Helvetica" w:hAnsi="Helvetica" w:cs="Arial"/>
          <w:sz w:val="22"/>
          <w:szCs w:val="22"/>
        </w:rPr>
        <w:t xml:space="preserve"> example above. </w:t>
      </w:r>
    </w:p>
    <w:p w14:paraId="7581BA46" w14:textId="77777777" w:rsidR="00133891" w:rsidRPr="00081ECA" w:rsidRDefault="00133891" w:rsidP="00133891">
      <w:pPr>
        <w:pStyle w:val="NoSpacing"/>
        <w:ind w:right="720"/>
        <w:rPr>
          <w:rFonts w:ascii="Helvetica" w:hAnsi="Helvetica" w:cs="Arial"/>
          <w:sz w:val="10"/>
          <w:szCs w:val="10"/>
        </w:rPr>
      </w:pPr>
    </w:p>
    <w:p w14:paraId="2BAA5DD9" w14:textId="3F5720DD" w:rsidR="00133891" w:rsidRPr="00081ECA" w:rsidRDefault="00133891" w:rsidP="00133891">
      <w:pPr>
        <w:pStyle w:val="NoSpacing"/>
        <w:numPr>
          <w:ilvl w:val="0"/>
          <w:numId w:val="7"/>
        </w:numPr>
        <w:ind w:right="720"/>
        <w:rPr>
          <w:rFonts w:ascii="Helvetica" w:hAnsi="Helvetica" w:cs="Arial"/>
          <w:sz w:val="22"/>
          <w:szCs w:val="22"/>
        </w:rPr>
      </w:pPr>
      <w:r w:rsidRPr="00081ECA">
        <w:rPr>
          <w:rFonts w:ascii="Helvetica" w:hAnsi="Helvetica" w:cs="Arial"/>
          <w:sz w:val="22"/>
          <w:szCs w:val="22"/>
        </w:rPr>
        <w:t xml:space="preserve">Alternatively, </w:t>
      </w:r>
      <w:r w:rsidR="00AA2BA6" w:rsidRPr="00081ECA">
        <w:rPr>
          <w:rFonts w:ascii="Helvetica" w:hAnsi="Helvetica" w:cs="Arial"/>
          <w:sz w:val="22"/>
          <w:szCs w:val="22"/>
        </w:rPr>
        <w:t xml:space="preserve">you may be directed to </w:t>
      </w:r>
      <w:r w:rsidRPr="00081ECA">
        <w:rPr>
          <w:rFonts w:ascii="Helvetica" w:hAnsi="Helvetica" w:cs="Arial"/>
          <w:b/>
          <w:sz w:val="22"/>
          <w:szCs w:val="22"/>
        </w:rPr>
        <w:t>associated program</w:t>
      </w:r>
      <w:r w:rsidR="00AA2BA6" w:rsidRPr="00081ECA">
        <w:rPr>
          <w:rFonts w:ascii="Helvetica" w:hAnsi="Helvetica" w:cs="Arial"/>
          <w:b/>
          <w:sz w:val="22"/>
          <w:szCs w:val="22"/>
        </w:rPr>
        <w:t>s</w:t>
      </w:r>
      <w:r w:rsidRPr="00081ECA">
        <w:rPr>
          <w:rFonts w:ascii="Helvetica" w:hAnsi="Helvetica" w:cs="Arial"/>
          <w:sz w:val="22"/>
          <w:szCs w:val="22"/>
        </w:rPr>
        <w:t xml:space="preserve">, such as </w:t>
      </w:r>
      <w:r w:rsidR="00695FE2" w:rsidRPr="00081ECA">
        <w:rPr>
          <w:rFonts w:ascii="Helvetica" w:hAnsi="Helvetica" w:cs="Arial"/>
          <w:sz w:val="22"/>
          <w:szCs w:val="22"/>
        </w:rPr>
        <w:t>General Operating Support Quarterly Report (Jan-Mar)</w:t>
      </w:r>
      <w:r w:rsidRPr="00081ECA">
        <w:rPr>
          <w:rFonts w:ascii="Helvetica" w:hAnsi="Helvetica" w:cs="Arial"/>
          <w:sz w:val="22"/>
          <w:szCs w:val="22"/>
        </w:rPr>
        <w:t xml:space="preserve"> in the </w:t>
      </w:r>
      <w:r w:rsidR="009E5872" w:rsidRPr="00081ECA">
        <w:rPr>
          <w:rFonts w:ascii="Helvetica" w:hAnsi="Helvetica" w:cs="Arial"/>
          <w:sz w:val="22"/>
          <w:szCs w:val="22"/>
        </w:rPr>
        <w:t xml:space="preserve">bottom of </w:t>
      </w:r>
      <w:r w:rsidR="007D3981" w:rsidRPr="00081ECA">
        <w:rPr>
          <w:rFonts w:ascii="Helvetica" w:hAnsi="Helvetica" w:cs="Arial"/>
          <w:sz w:val="22"/>
          <w:szCs w:val="22"/>
        </w:rPr>
        <w:t xml:space="preserve">the </w:t>
      </w:r>
      <w:r w:rsidRPr="00081ECA">
        <w:rPr>
          <w:rFonts w:ascii="Helvetica" w:hAnsi="Helvetica" w:cs="Arial"/>
          <w:sz w:val="22"/>
          <w:szCs w:val="22"/>
        </w:rPr>
        <w:t xml:space="preserve">example above. Locate this </w:t>
      </w:r>
      <w:r w:rsidR="00836A8C" w:rsidRPr="00081ECA">
        <w:rPr>
          <w:rFonts w:ascii="Helvetica" w:hAnsi="Helvetica" w:cs="Arial"/>
          <w:sz w:val="22"/>
          <w:szCs w:val="22"/>
        </w:rPr>
        <w:t xml:space="preserve">associated </w:t>
      </w:r>
      <w:r w:rsidRPr="00081ECA">
        <w:rPr>
          <w:rFonts w:ascii="Helvetica" w:hAnsi="Helvetica" w:cs="Arial"/>
          <w:sz w:val="22"/>
          <w:szCs w:val="22"/>
        </w:rPr>
        <w:t xml:space="preserve">program and click START or EDIT to work on and submit the </w:t>
      </w:r>
      <w:r w:rsidR="00695FE2" w:rsidRPr="00081ECA">
        <w:rPr>
          <w:rFonts w:ascii="Helvetica" w:hAnsi="Helvetica" w:cs="Arial"/>
          <w:sz w:val="22"/>
          <w:szCs w:val="22"/>
        </w:rPr>
        <w:t>form just as you did other forms</w:t>
      </w:r>
      <w:r w:rsidRPr="00081ECA">
        <w:rPr>
          <w:rFonts w:ascii="Helvetica" w:hAnsi="Helvetica" w:cs="Arial"/>
          <w:sz w:val="22"/>
          <w:szCs w:val="22"/>
        </w:rPr>
        <w:t>.</w:t>
      </w:r>
    </w:p>
    <w:p w14:paraId="21D0D1B8" w14:textId="234AF619" w:rsidR="00655C68" w:rsidRDefault="00655C68" w:rsidP="00655C68">
      <w:pPr>
        <w:pStyle w:val="NoSpacing"/>
        <w:ind w:right="720"/>
        <w:rPr>
          <w:rFonts w:ascii="Arial" w:hAnsi="Arial" w:cs="Arial"/>
          <w:sz w:val="22"/>
          <w:szCs w:val="22"/>
        </w:rPr>
      </w:pPr>
    </w:p>
    <w:p w14:paraId="6B43C45B" w14:textId="2B53DB4A" w:rsidR="00655C68" w:rsidRPr="00133891" w:rsidRDefault="00655C68" w:rsidP="00655C68">
      <w:pPr>
        <w:pStyle w:val="NoSpacing"/>
        <w:ind w:right="720"/>
        <w:rPr>
          <w:rFonts w:ascii="Arial" w:hAnsi="Arial" w:cs="Arial"/>
          <w:sz w:val="22"/>
          <w:szCs w:val="22"/>
        </w:rPr>
      </w:pPr>
    </w:p>
    <w:p w14:paraId="29B508D9" w14:textId="5E874B09" w:rsidR="00695FE2" w:rsidRDefault="00655C68" w:rsidP="00695FE2">
      <w:pPr>
        <w:rPr>
          <w:sz w:val="64"/>
          <w:szCs w:val="64"/>
        </w:rPr>
      </w:pPr>
      <w:r>
        <w:rPr>
          <w:sz w:val="64"/>
          <w:szCs w:val="64"/>
        </w:rPr>
        <w:t xml:space="preserve">          </w:t>
      </w:r>
    </w:p>
    <w:p w14:paraId="07568525" w14:textId="77777777" w:rsidR="00AD33B9" w:rsidRPr="00C22D7F" w:rsidRDefault="00AD33B9" w:rsidP="00695FE2">
      <w:pPr>
        <w:rPr>
          <w:rFonts w:ascii="Arial" w:hAnsi="Arial" w:cs="Arial"/>
          <w:sz w:val="22"/>
          <w:szCs w:val="22"/>
        </w:rPr>
      </w:pPr>
    </w:p>
    <w:p w14:paraId="495E3DFE" w14:textId="51BF39D3" w:rsidR="00133891" w:rsidRPr="00081ECA" w:rsidRDefault="00A30522" w:rsidP="00081ECA">
      <w:pPr>
        <w:pStyle w:val="Heading1"/>
        <w:rPr>
          <w:rFonts w:ascii="Helvetica" w:hAnsi="Helvetica"/>
        </w:rPr>
      </w:pPr>
      <w:r>
        <w:rPr>
          <w:noProof/>
        </w:rPr>
        <w:lastRenderedPageBreak/>
        <w:drawing>
          <wp:anchor distT="0" distB="0" distL="114300" distR="114300" simplePos="0" relativeHeight="251711488" behindDoc="1" locked="0" layoutInCell="1" allowOverlap="1" wp14:anchorId="630A40A8" wp14:editId="7FE87A36">
            <wp:simplePos x="0" y="0"/>
            <wp:positionH relativeFrom="column">
              <wp:posOffset>-533400</wp:posOffset>
            </wp:positionH>
            <wp:positionV relativeFrom="paragraph">
              <wp:posOffset>-227753</wp:posOffset>
            </wp:positionV>
            <wp:extent cx="7887970" cy="9042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6-15 at 2.27.52 PM.png"/>
                    <pic:cNvPicPr/>
                  </pic:nvPicPr>
                  <pic:blipFill>
                    <a:blip r:embed="rId8">
                      <a:extLst>
                        <a:ext uri="{28A0092B-C50C-407E-A947-70E740481C1C}">
                          <a14:useLocalDpi xmlns:a14="http://schemas.microsoft.com/office/drawing/2010/main" val="0"/>
                        </a:ext>
                      </a:extLst>
                    </a:blip>
                    <a:stretch>
                      <a:fillRect/>
                    </a:stretch>
                  </pic:blipFill>
                  <pic:spPr>
                    <a:xfrm>
                      <a:off x="0" y="0"/>
                      <a:ext cx="7887970" cy="904240"/>
                    </a:xfrm>
                    <a:prstGeom prst="rect">
                      <a:avLst/>
                    </a:prstGeom>
                  </pic:spPr>
                </pic:pic>
              </a:graphicData>
            </a:graphic>
            <wp14:sizeRelH relativeFrom="page">
              <wp14:pctWidth>0</wp14:pctWidth>
            </wp14:sizeRelH>
            <wp14:sizeRelV relativeFrom="page">
              <wp14:pctHeight>0</wp14:pctHeight>
            </wp14:sizeRelV>
          </wp:anchor>
        </w:drawing>
      </w:r>
      <w:r w:rsidR="00695FE2">
        <w:rPr>
          <w:sz w:val="72"/>
          <w:szCs w:val="72"/>
        </w:rPr>
        <w:t xml:space="preserve">          </w:t>
      </w:r>
      <w:r w:rsidR="00655C68">
        <w:rPr>
          <w:sz w:val="64"/>
          <w:szCs w:val="64"/>
        </w:rPr>
        <w:t xml:space="preserve"> </w:t>
      </w:r>
      <w:bookmarkStart w:id="23" w:name="_Toc128735278"/>
      <w:bookmarkStart w:id="24" w:name="_Toc128735301"/>
      <w:bookmarkStart w:id="25" w:name="_Toc128735579"/>
      <w:r w:rsidR="00655C68" w:rsidRPr="00081ECA">
        <w:rPr>
          <w:rFonts w:ascii="Helvetica" w:hAnsi="Helvetica"/>
        </w:rPr>
        <w:t>HELP AND GUIDANCE</w:t>
      </w:r>
      <w:bookmarkEnd w:id="23"/>
      <w:bookmarkEnd w:id="24"/>
      <w:bookmarkEnd w:id="25"/>
    </w:p>
    <w:p w14:paraId="4E9366B8" w14:textId="77777777" w:rsidR="00695FE2" w:rsidRDefault="00695FE2" w:rsidP="00A30F89">
      <w:pPr>
        <w:ind w:right="720"/>
        <w:rPr>
          <w:rFonts w:ascii="Arial" w:hAnsi="Arial" w:cs="Arial"/>
          <w:sz w:val="22"/>
          <w:szCs w:val="22"/>
        </w:rPr>
      </w:pPr>
    </w:p>
    <w:p w14:paraId="48150C6E" w14:textId="017B4934" w:rsidR="008C7AAB" w:rsidRPr="00081ECA" w:rsidRDefault="007D3981" w:rsidP="00A30F89">
      <w:pPr>
        <w:ind w:right="720"/>
        <w:rPr>
          <w:rFonts w:ascii="Helvetica" w:hAnsi="Helvetica" w:cs="Arial"/>
          <w:sz w:val="22"/>
          <w:szCs w:val="22"/>
        </w:rPr>
      </w:pPr>
      <w:r w:rsidRPr="00081ECA">
        <w:rPr>
          <w:rFonts w:ascii="Helvetica" w:hAnsi="Helvetica" w:cs="Arial"/>
          <w:sz w:val="22"/>
          <w:szCs w:val="22"/>
        </w:rPr>
        <w:t>Your granting agency can create custom text on the Home page and in optional Additional Resource pages.</w:t>
      </w:r>
      <w:r w:rsidR="00AA2BA6" w:rsidRPr="00081ECA">
        <w:rPr>
          <w:rFonts w:ascii="Helvetica" w:hAnsi="Helvetica" w:cs="Arial"/>
          <w:sz w:val="22"/>
          <w:szCs w:val="22"/>
        </w:rPr>
        <w:t xml:space="preserve"> </w:t>
      </w:r>
      <w:r w:rsidR="00A30F89" w:rsidRPr="00081ECA">
        <w:rPr>
          <w:rFonts w:ascii="Helvetica" w:hAnsi="Helvetica" w:cs="Arial"/>
          <w:sz w:val="22"/>
          <w:szCs w:val="22"/>
        </w:rPr>
        <w:t>These pages may include additional guidance</w:t>
      </w:r>
      <w:r w:rsidR="00695FE2" w:rsidRPr="00081ECA">
        <w:rPr>
          <w:rFonts w:ascii="Helvetica" w:hAnsi="Helvetica" w:cs="Arial"/>
          <w:sz w:val="22"/>
          <w:szCs w:val="22"/>
        </w:rPr>
        <w:t xml:space="preserve"> from your granting agency</w:t>
      </w:r>
      <w:r w:rsidR="00A30F89" w:rsidRPr="00081ECA">
        <w:rPr>
          <w:rFonts w:ascii="Helvetica" w:hAnsi="Helvetica" w:cs="Arial"/>
          <w:sz w:val="22"/>
          <w:szCs w:val="22"/>
        </w:rPr>
        <w:t xml:space="preserve"> regarding the way you should use </w:t>
      </w:r>
      <w:r w:rsidR="00AA2BA6" w:rsidRPr="00081ECA">
        <w:rPr>
          <w:rFonts w:ascii="Helvetica" w:hAnsi="Helvetica" w:cs="Arial"/>
          <w:sz w:val="22"/>
          <w:szCs w:val="22"/>
        </w:rPr>
        <w:t>the</w:t>
      </w:r>
      <w:r w:rsidR="00A30F89" w:rsidRPr="00081ECA">
        <w:rPr>
          <w:rFonts w:ascii="Helvetica" w:hAnsi="Helvetica" w:cs="Arial"/>
          <w:sz w:val="22"/>
          <w:szCs w:val="22"/>
        </w:rPr>
        <w:t xml:space="preserve"> site.</w:t>
      </w:r>
      <w:r w:rsidRPr="00081ECA">
        <w:rPr>
          <w:rFonts w:ascii="Helvetica" w:hAnsi="Helvetica" w:cs="Arial"/>
          <w:sz w:val="22"/>
          <w:szCs w:val="22"/>
        </w:rPr>
        <w:t xml:space="preserve"> </w:t>
      </w:r>
    </w:p>
    <w:p w14:paraId="6A8AAB34" w14:textId="1A5D7CB3" w:rsidR="008C7AAB" w:rsidRPr="00081ECA" w:rsidRDefault="00BC779E" w:rsidP="00A30F89">
      <w:pPr>
        <w:ind w:right="720"/>
        <w:rPr>
          <w:rFonts w:ascii="Helvetica" w:hAnsi="Helvetica" w:cs="Arial"/>
          <w:sz w:val="22"/>
          <w:szCs w:val="22"/>
        </w:rPr>
      </w:pPr>
      <w:r w:rsidRPr="00081ECA">
        <w:rPr>
          <w:rFonts w:ascii="Helvetica" w:hAnsi="Helvetica" w:cs="Arial"/>
          <w:noProof/>
          <w:sz w:val="22"/>
          <w:szCs w:val="22"/>
        </w:rPr>
        <w:drawing>
          <wp:inline distT="0" distB="0" distL="0" distR="0" wp14:anchorId="0F859774" wp14:editId="1E35B7EF">
            <wp:extent cx="6858000" cy="3007150"/>
            <wp:effectExtent l="25400" t="25400" r="25400" b="2857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fore you register nav page.png"/>
                    <pic:cNvPicPr/>
                  </pic:nvPicPr>
                  <pic:blipFill rotWithShape="1">
                    <a:blip r:embed="rId16">
                      <a:extLst>
                        <a:ext uri="{28A0092B-C50C-407E-A947-70E740481C1C}">
                          <a14:useLocalDpi xmlns:a14="http://schemas.microsoft.com/office/drawing/2010/main" val="0"/>
                        </a:ext>
                      </a:extLst>
                    </a:blip>
                    <a:srcRect b="39788"/>
                    <a:stretch/>
                  </pic:blipFill>
                  <pic:spPr bwMode="auto">
                    <a:xfrm>
                      <a:off x="0" y="0"/>
                      <a:ext cx="6858000" cy="3007150"/>
                    </a:xfrm>
                    <a:prstGeom prst="rect">
                      <a:avLst/>
                    </a:prstGeom>
                    <a:ln w="22225">
                      <a:solidFill>
                        <a:schemeClr val="accent1"/>
                      </a:solidFill>
                    </a:ln>
                    <a:extLst>
                      <a:ext uri="{53640926-AAD7-44D8-BBD7-CCE9431645EC}">
                        <a14:shadowObscured xmlns:a14="http://schemas.microsoft.com/office/drawing/2010/main"/>
                      </a:ext>
                    </a:extLst>
                  </pic:spPr>
                </pic:pic>
              </a:graphicData>
            </a:graphic>
          </wp:inline>
        </w:drawing>
      </w:r>
    </w:p>
    <w:p w14:paraId="0341A9F4" w14:textId="77777777" w:rsidR="008C7AAB" w:rsidRPr="00081ECA" w:rsidRDefault="008C7AAB" w:rsidP="008C7AAB">
      <w:pPr>
        <w:pStyle w:val="NoSpacing"/>
        <w:numPr>
          <w:ilvl w:val="0"/>
          <w:numId w:val="11"/>
        </w:numPr>
        <w:ind w:right="720"/>
        <w:rPr>
          <w:rFonts w:ascii="Helvetica" w:hAnsi="Helvetica" w:cs="Arial"/>
          <w:sz w:val="22"/>
          <w:szCs w:val="22"/>
        </w:rPr>
      </w:pPr>
      <w:r w:rsidRPr="00081ECA">
        <w:rPr>
          <w:rFonts w:ascii="Helvetica" w:hAnsi="Helvetica" w:cs="Arial"/>
          <w:sz w:val="22"/>
          <w:szCs w:val="22"/>
        </w:rPr>
        <w:t xml:space="preserve">Follow any </w:t>
      </w:r>
      <w:r w:rsidRPr="00081ECA">
        <w:rPr>
          <w:rFonts w:ascii="Helvetica" w:hAnsi="Helvetica" w:cs="Arial"/>
          <w:b/>
          <w:sz w:val="22"/>
          <w:szCs w:val="22"/>
        </w:rPr>
        <w:t>guideline or rules</w:t>
      </w:r>
      <w:r w:rsidRPr="00081ECA">
        <w:rPr>
          <w:rFonts w:ascii="Helvetica" w:hAnsi="Helvetica" w:cs="Arial"/>
          <w:sz w:val="22"/>
          <w:szCs w:val="22"/>
        </w:rPr>
        <w:t xml:space="preserve"> as set forth in these areas, shown in the example above. </w:t>
      </w:r>
    </w:p>
    <w:p w14:paraId="0921AC44" w14:textId="77777777" w:rsidR="008C7AAB" w:rsidRPr="00081ECA" w:rsidRDefault="008C7AAB" w:rsidP="008C7AAB">
      <w:pPr>
        <w:pStyle w:val="NoSpacing"/>
        <w:ind w:right="720"/>
        <w:rPr>
          <w:rFonts w:ascii="Helvetica" w:hAnsi="Helvetica" w:cs="Arial"/>
          <w:sz w:val="22"/>
          <w:szCs w:val="22"/>
        </w:rPr>
      </w:pPr>
    </w:p>
    <w:p w14:paraId="6BDA7023" w14:textId="1322EDB2" w:rsidR="008C7AAB" w:rsidRPr="00081ECA" w:rsidRDefault="008C7AAB" w:rsidP="008C7AAB">
      <w:pPr>
        <w:pStyle w:val="NoSpacing"/>
        <w:numPr>
          <w:ilvl w:val="0"/>
          <w:numId w:val="11"/>
        </w:numPr>
        <w:ind w:right="720"/>
        <w:rPr>
          <w:rFonts w:ascii="Helvetica" w:hAnsi="Helvetica" w:cs="Arial"/>
          <w:sz w:val="22"/>
          <w:szCs w:val="22"/>
        </w:rPr>
      </w:pPr>
      <w:r w:rsidRPr="00081ECA">
        <w:rPr>
          <w:rFonts w:ascii="Helvetica" w:hAnsi="Helvetica" w:cs="Arial"/>
          <w:sz w:val="22"/>
          <w:szCs w:val="22"/>
        </w:rPr>
        <w:t xml:space="preserve">If there is no additional help language or </w:t>
      </w:r>
      <w:r w:rsidR="00BC779E" w:rsidRPr="00081ECA">
        <w:rPr>
          <w:rFonts w:ascii="Helvetica" w:hAnsi="Helvetica" w:cs="Arial"/>
          <w:sz w:val="22"/>
          <w:szCs w:val="22"/>
        </w:rPr>
        <w:t>resource</w:t>
      </w:r>
      <w:r w:rsidRPr="00081ECA">
        <w:rPr>
          <w:rFonts w:ascii="Helvetica" w:hAnsi="Helvetica" w:cs="Arial"/>
          <w:sz w:val="22"/>
          <w:szCs w:val="22"/>
        </w:rPr>
        <w:t xml:space="preserve"> pages, </w:t>
      </w:r>
      <w:r w:rsidR="00BC779E" w:rsidRPr="00081ECA">
        <w:rPr>
          <w:rFonts w:ascii="Helvetica" w:hAnsi="Helvetica" w:cs="Arial"/>
          <w:sz w:val="22"/>
          <w:szCs w:val="22"/>
        </w:rPr>
        <w:t xml:space="preserve">register or log in and </w:t>
      </w:r>
      <w:r w:rsidRPr="00081ECA">
        <w:rPr>
          <w:rFonts w:ascii="Helvetica" w:hAnsi="Helvetica" w:cs="Arial"/>
          <w:sz w:val="22"/>
          <w:szCs w:val="22"/>
        </w:rPr>
        <w:t xml:space="preserve">navigate to the </w:t>
      </w:r>
      <w:r w:rsidR="00BC779E" w:rsidRPr="00081ECA">
        <w:rPr>
          <w:rFonts w:ascii="Helvetica" w:hAnsi="Helvetica" w:cs="Arial"/>
          <w:sz w:val="22"/>
          <w:szCs w:val="22"/>
        </w:rPr>
        <w:t>Grant Applications &amp; Forms</w:t>
      </w:r>
      <w:r w:rsidRPr="00081ECA">
        <w:rPr>
          <w:rFonts w:ascii="Helvetica" w:hAnsi="Helvetica" w:cs="Arial"/>
          <w:sz w:val="22"/>
          <w:szCs w:val="22"/>
        </w:rPr>
        <w:t xml:space="preserve"> tab to </w:t>
      </w:r>
      <w:r w:rsidRPr="00081ECA">
        <w:rPr>
          <w:rFonts w:ascii="Helvetica" w:hAnsi="Helvetica" w:cs="Arial"/>
          <w:b/>
          <w:sz w:val="22"/>
          <w:szCs w:val="22"/>
        </w:rPr>
        <w:t xml:space="preserve">begin working on your </w:t>
      </w:r>
      <w:r w:rsidR="00BC779E" w:rsidRPr="00081ECA">
        <w:rPr>
          <w:rFonts w:ascii="Helvetica" w:hAnsi="Helvetica" w:cs="Arial"/>
          <w:b/>
          <w:sz w:val="22"/>
          <w:szCs w:val="22"/>
        </w:rPr>
        <w:t>application</w:t>
      </w:r>
      <w:r w:rsidRPr="00081ECA">
        <w:rPr>
          <w:rFonts w:ascii="Helvetica" w:hAnsi="Helvetica" w:cs="Arial"/>
          <w:b/>
          <w:sz w:val="22"/>
          <w:szCs w:val="22"/>
        </w:rPr>
        <w:t>(s)</w:t>
      </w:r>
      <w:r w:rsidR="00BC779E" w:rsidRPr="00081ECA">
        <w:rPr>
          <w:rFonts w:ascii="Helvetica" w:hAnsi="Helvetica" w:cs="Arial"/>
          <w:b/>
          <w:sz w:val="22"/>
          <w:szCs w:val="22"/>
        </w:rPr>
        <w:t>!</w:t>
      </w:r>
      <w:r w:rsidRPr="00081ECA">
        <w:rPr>
          <w:rFonts w:ascii="Helvetica" w:hAnsi="Helvetica" w:cs="Arial"/>
          <w:sz w:val="22"/>
          <w:szCs w:val="22"/>
        </w:rPr>
        <w:t xml:space="preserve"> </w:t>
      </w:r>
    </w:p>
    <w:p w14:paraId="63023457" w14:textId="77777777" w:rsidR="008C7AAB" w:rsidRDefault="008C7AAB" w:rsidP="00A30F89">
      <w:pPr>
        <w:ind w:right="720"/>
        <w:rPr>
          <w:rFonts w:ascii="Arial" w:hAnsi="Arial" w:cs="Arial"/>
          <w:sz w:val="22"/>
          <w:szCs w:val="22"/>
        </w:rPr>
      </w:pPr>
    </w:p>
    <w:p w14:paraId="383B2638" w14:textId="77777777" w:rsidR="008C7AAB" w:rsidRDefault="008C7AAB" w:rsidP="00A30F89">
      <w:pPr>
        <w:ind w:right="720"/>
        <w:rPr>
          <w:rFonts w:ascii="Arial" w:hAnsi="Arial" w:cs="Arial"/>
          <w:sz w:val="22"/>
          <w:szCs w:val="22"/>
        </w:rPr>
      </w:pPr>
    </w:p>
    <w:p w14:paraId="5036165F" w14:textId="7764C530" w:rsidR="008C7AAB" w:rsidRDefault="008C7AAB" w:rsidP="00A30F89">
      <w:pPr>
        <w:ind w:right="720"/>
        <w:rPr>
          <w:rFonts w:ascii="Arial" w:hAnsi="Arial" w:cs="Arial"/>
          <w:sz w:val="22"/>
          <w:szCs w:val="22"/>
        </w:rPr>
      </w:pPr>
    </w:p>
    <w:p w14:paraId="6FEDAB09" w14:textId="779D9B64" w:rsidR="00AD33B9" w:rsidRDefault="00AD33B9" w:rsidP="00A30F89">
      <w:pPr>
        <w:ind w:right="720"/>
        <w:rPr>
          <w:rFonts w:ascii="Arial" w:hAnsi="Arial" w:cs="Arial"/>
          <w:sz w:val="22"/>
          <w:szCs w:val="22"/>
        </w:rPr>
      </w:pPr>
    </w:p>
    <w:p w14:paraId="745F533F" w14:textId="080984E9" w:rsidR="00AD33B9" w:rsidRDefault="00AD33B9" w:rsidP="00A30F89">
      <w:pPr>
        <w:ind w:right="720"/>
        <w:rPr>
          <w:rFonts w:ascii="Arial" w:hAnsi="Arial" w:cs="Arial"/>
          <w:sz w:val="22"/>
          <w:szCs w:val="22"/>
        </w:rPr>
      </w:pPr>
    </w:p>
    <w:p w14:paraId="703C9D35" w14:textId="77777777" w:rsidR="00AD33B9" w:rsidRDefault="00AD33B9" w:rsidP="00A30F89">
      <w:pPr>
        <w:ind w:right="720"/>
        <w:rPr>
          <w:rFonts w:ascii="Arial" w:hAnsi="Arial" w:cs="Arial"/>
          <w:sz w:val="22"/>
          <w:szCs w:val="22"/>
        </w:rPr>
      </w:pPr>
    </w:p>
    <w:p w14:paraId="2007CC19" w14:textId="5AC6194E" w:rsidR="008C7AAB" w:rsidRPr="00A30F89" w:rsidRDefault="001A3685" w:rsidP="00A30F89">
      <w:pPr>
        <w:ind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7936" behindDoc="0" locked="0" layoutInCell="1" allowOverlap="1" wp14:anchorId="277D26EE" wp14:editId="1C85B95E">
                <wp:simplePos x="0" y="0"/>
                <wp:positionH relativeFrom="column">
                  <wp:posOffset>152400</wp:posOffset>
                </wp:positionH>
                <wp:positionV relativeFrom="paragraph">
                  <wp:posOffset>347980</wp:posOffset>
                </wp:positionV>
                <wp:extent cx="6537960" cy="6851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6537960"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ADB1D" w14:textId="3E48E501" w:rsidR="001A3685" w:rsidRPr="00706050" w:rsidRDefault="001A3685" w:rsidP="001A3685">
                            <w:pPr>
                              <w:spacing w:line="240" w:lineRule="auto"/>
                              <w:jc w:val="center"/>
                              <w:rPr>
                                <w:b/>
                                <w:color w:val="FFFFFF" w:themeColor="background1"/>
                                <w:sz w:val="32"/>
                                <w:szCs w:val="32"/>
                              </w:rPr>
                            </w:pPr>
                            <w:r w:rsidRPr="00706050">
                              <w:rPr>
                                <w:b/>
                                <w:color w:val="FFFFFF" w:themeColor="background1"/>
                                <w:sz w:val="32"/>
                                <w:szCs w:val="32"/>
                              </w:rPr>
                              <w:t xml:space="preserve">For additional information and assistance </w:t>
                            </w:r>
                            <w:r w:rsidR="00706050" w:rsidRPr="00706050">
                              <w:rPr>
                                <w:b/>
                                <w:color w:val="FFFFFF" w:themeColor="background1"/>
                                <w:sz w:val="32"/>
                                <w:szCs w:val="32"/>
                              </w:rPr>
                              <w:t>while</w:t>
                            </w:r>
                            <w:r w:rsidRPr="00706050">
                              <w:rPr>
                                <w:b/>
                                <w:color w:val="FFFFFF" w:themeColor="background1"/>
                                <w:sz w:val="32"/>
                                <w:szCs w:val="32"/>
                              </w:rPr>
                              <w:t xml:space="preserve"> using the GO Smart </w:t>
                            </w:r>
                            <w:r w:rsidR="00AE4157">
                              <w:rPr>
                                <w:b/>
                                <w:color w:val="FFFFFF" w:themeColor="background1"/>
                                <w:sz w:val="32"/>
                                <w:szCs w:val="32"/>
                              </w:rPr>
                              <w:t xml:space="preserve">site, </w:t>
                            </w:r>
                            <w:r w:rsidRPr="00706050">
                              <w:rPr>
                                <w:b/>
                                <w:color w:val="FFFFFF" w:themeColor="background1"/>
                                <w:sz w:val="32"/>
                                <w:szCs w:val="32"/>
                              </w:rPr>
                              <w:t xml:space="preserve">please contact </w:t>
                            </w:r>
                            <w:r w:rsidR="00AA2BA6">
                              <w:rPr>
                                <w:b/>
                                <w:color w:val="FFFFFF" w:themeColor="background1"/>
                                <w:sz w:val="32"/>
                                <w:szCs w:val="32"/>
                              </w:rPr>
                              <w:t>the</w:t>
                            </w:r>
                            <w:r w:rsidR="00480F8F">
                              <w:rPr>
                                <w:b/>
                                <w:color w:val="FFFFFF" w:themeColor="background1"/>
                                <w:sz w:val="32"/>
                                <w:szCs w:val="32"/>
                              </w:rPr>
                              <w:t xml:space="preserve"> granting agency.</w:t>
                            </w:r>
                          </w:p>
                          <w:p w14:paraId="3456A76C" w14:textId="77777777" w:rsidR="001A3685" w:rsidRPr="001A3685" w:rsidRDefault="001A3685" w:rsidP="001A3685">
                            <w:pPr>
                              <w:spacing w:line="120" w:lineRule="auto"/>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D26EE" id="_x0000_t202" coordsize="21600,21600" o:spt="202" path="m,l,21600r21600,l21600,xe">
                <v:stroke joinstyle="miter"/>
                <v:path gradientshapeok="t" o:connecttype="rect"/>
              </v:shapetype>
              <v:shape id="Text Box 2" o:spid="_x0000_s1026" type="#_x0000_t202" style="position:absolute;margin-left:12pt;margin-top:27.4pt;width:514.8pt;height:5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" filled="f" stroked="f">
                <v:textbox>
                  <w:txbxContent>
                    <w:p w14:paraId="0E5ADB1D" w14:textId="3E48E501" w:rsidR="001A3685" w:rsidRPr="00706050" w:rsidRDefault="001A3685" w:rsidP="001A3685">
                      <w:pPr>
                        <w:spacing w:line="240" w:lineRule="auto"/>
                        <w:jc w:val="center"/>
                        <w:rPr>
                          <w:b/>
                          <w:color w:val="FFFFFF" w:themeColor="background1"/>
                          <w:sz w:val="32"/>
                          <w:szCs w:val="32"/>
                        </w:rPr>
                      </w:pPr>
                      <w:r w:rsidRPr="00706050">
                        <w:rPr>
                          <w:b/>
                          <w:color w:val="FFFFFF" w:themeColor="background1"/>
                          <w:sz w:val="32"/>
                          <w:szCs w:val="32"/>
                        </w:rPr>
                        <w:t xml:space="preserve">For additional information and assistance </w:t>
                      </w:r>
                      <w:r w:rsidR="00706050" w:rsidRPr="00706050">
                        <w:rPr>
                          <w:b/>
                          <w:color w:val="FFFFFF" w:themeColor="background1"/>
                          <w:sz w:val="32"/>
                          <w:szCs w:val="32"/>
                        </w:rPr>
                        <w:t>while</w:t>
                      </w:r>
                      <w:r w:rsidRPr="00706050">
                        <w:rPr>
                          <w:b/>
                          <w:color w:val="FFFFFF" w:themeColor="background1"/>
                          <w:sz w:val="32"/>
                          <w:szCs w:val="32"/>
                        </w:rPr>
                        <w:t xml:space="preserve"> using the GO Smart </w:t>
                      </w:r>
                      <w:r w:rsidR="00AE4157">
                        <w:rPr>
                          <w:b/>
                          <w:color w:val="FFFFFF" w:themeColor="background1"/>
                          <w:sz w:val="32"/>
                          <w:szCs w:val="32"/>
                        </w:rPr>
                        <w:t xml:space="preserve">site, </w:t>
                      </w:r>
                      <w:r w:rsidRPr="00706050">
                        <w:rPr>
                          <w:b/>
                          <w:color w:val="FFFFFF" w:themeColor="background1"/>
                          <w:sz w:val="32"/>
                          <w:szCs w:val="32"/>
                        </w:rPr>
                        <w:t xml:space="preserve">please contact </w:t>
                      </w:r>
                      <w:r w:rsidR="00AA2BA6">
                        <w:rPr>
                          <w:b/>
                          <w:color w:val="FFFFFF" w:themeColor="background1"/>
                          <w:sz w:val="32"/>
                          <w:szCs w:val="32"/>
                        </w:rPr>
                        <w:t>the</w:t>
                      </w:r>
                      <w:r w:rsidR="00480F8F">
                        <w:rPr>
                          <w:b/>
                          <w:color w:val="FFFFFF" w:themeColor="background1"/>
                          <w:sz w:val="32"/>
                          <w:szCs w:val="32"/>
                        </w:rPr>
                        <w:t xml:space="preserve"> granting agency.</w:t>
                      </w:r>
                    </w:p>
                    <w:p w14:paraId="3456A76C" w14:textId="77777777" w:rsidR="001A3685" w:rsidRPr="001A3685" w:rsidRDefault="001A3685" w:rsidP="001A3685">
                      <w:pPr>
                        <w:spacing w:line="120" w:lineRule="auto"/>
                        <w:jc w:val="center"/>
                        <w:rPr>
                          <w:color w:val="FFFFFF" w:themeColor="background1"/>
                        </w:rPr>
                      </w:pPr>
                    </w:p>
                  </w:txbxContent>
                </v:textbox>
                <w10:wrap type="square"/>
              </v:shape>
            </w:pict>
          </mc:Fallback>
        </mc:AlternateContent>
      </w:r>
      <w:r>
        <w:rPr>
          <w:rFonts w:ascii="Arial" w:hAnsi="Arial" w:cs="Arial"/>
          <w:noProof/>
          <w:sz w:val="22"/>
          <w:szCs w:val="22"/>
        </w:rPr>
        <mc:AlternateContent>
          <mc:Choice Requires="wps">
            <w:drawing>
              <wp:anchor distT="0" distB="0" distL="114300" distR="114300" simplePos="0" relativeHeight="251686912" behindDoc="0" locked="0" layoutInCell="1" allowOverlap="1" wp14:anchorId="54799C1F" wp14:editId="46580DDE">
                <wp:simplePos x="0" y="0"/>
                <wp:positionH relativeFrom="column">
                  <wp:posOffset>-457200</wp:posOffset>
                </wp:positionH>
                <wp:positionV relativeFrom="paragraph">
                  <wp:posOffset>234527</wp:posOffset>
                </wp:positionV>
                <wp:extent cx="8001000" cy="914400"/>
                <wp:effectExtent l="0" t="0" r="0" b="0"/>
                <wp:wrapThrough wrapText="bothSides">
                  <wp:wrapPolygon edited="0">
                    <wp:start x="0" y="0"/>
                    <wp:lineTo x="0" y="21300"/>
                    <wp:lineTo x="21566" y="21300"/>
                    <wp:lineTo x="21566" y="0"/>
                    <wp:lineTo x="0" y="0"/>
                  </wp:wrapPolygon>
                </wp:wrapThrough>
                <wp:docPr id="1" name="Rectangle 1"/>
                <wp:cNvGraphicFramePr/>
                <a:graphic xmlns:a="http://schemas.openxmlformats.org/drawingml/2006/main">
                  <a:graphicData uri="http://schemas.microsoft.com/office/word/2010/wordprocessingShape">
                    <wps:wsp>
                      <wps:cNvSpPr/>
                      <wps:spPr>
                        <a:xfrm>
                          <a:off x="0" y="0"/>
                          <a:ext cx="8001000" cy="914400"/>
                        </a:xfrm>
                        <a:prstGeom prst="rect">
                          <a:avLst/>
                        </a:prstGeom>
                        <a:solidFill>
                          <a:srgbClr val="2083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A507B" id="Rectangle 1" o:spid="_x0000_s1026" style="position:absolute;margin-left:-36pt;margin-top:18.45pt;width:630pt;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" fillcolor="#20838b" stroked="f" strokeweight="1pt">
                <w10:wrap type="through"/>
              </v:rect>
            </w:pict>
          </mc:Fallback>
        </mc:AlternateContent>
      </w:r>
    </w:p>
    <w:p w14:paraId="45719BFF" w14:textId="583094B7" w:rsidR="002E11EB" w:rsidRPr="002E11EB" w:rsidRDefault="002E11EB" w:rsidP="008C7AAB">
      <w:pPr>
        <w:ind w:hanging="720"/>
      </w:pPr>
    </w:p>
    <w:sectPr w:rsidR="002E11EB" w:rsidRPr="002E11EB" w:rsidSect="00AF592F">
      <w:headerReference w:type="default" r:id="rId17"/>
      <w:footerReference w:type="default" r:id="rId18"/>
      <w:headerReference w:type="first" r:id="rId19"/>
      <w:pgSz w:w="12240" w:h="15840"/>
      <w:pgMar w:top="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B550C" w14:textId="77777777" w:rsidR="00A01413" w:rsidRDefault="00A01413" w:rsidP="0005775C">
      <w:pPr>
        <w:spacing w:after="0" w:line="240" w:lineRule="auto"/>
      </w:pPr>
      <w:r>
        <w:separator/>
      </w:r>
    </w:p>
  </w:endnote>
  <w:endnote w:type="continuationSeparator" w:id="0">
    <w:p w14:paraId="6C45A04B" w14:textId="77777777" w:rsidR="00A01413" w:rsidRDefault="00A01413" w:rsidP="00057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2C8D" w14:textId="34074031" w:rsidR="00793B3B" w:rsidRPr="00081ECA" w:rsidRDefault="001359FB" w:rsidP="00081ECA">
    <w:pPr>
      <w:pStyle w:val="Footer"/>
      <w:jc w:val="both"/>
      <w:rPr>
        <w:color w:val="0563C1" w:themeColor="hyperlink"/>
      </w:rPr>
    </w:pPr>
    <w:r w:rsidRPr="002A3629">
      <w:rPr>
        <w:rFonts w:ascii="Helvetica" w:hAnsi="Helvetica"/>
        <w:noProof/>
        <w:sz w:val="28"/>
        <w:szCs w:val="28"/>
      </w:rPr>
      <w:drawing>
        <wp:anchor distT="0" distB="0" distL="114300" distR="114300" simplePos="0" relativeHeight="251660288" behindDoc="0" locked="0" layoutInCell="1" allowOverlap="1" wp14:anchorId="7A7D87D8" wp14:editId="3E5DE521">
          <wp:simplePos x="0" y="0"/>
          <wp:positionH relativeFrom="column">
            <wp:posOffset>3081866</wp:posOffset>
          </wp:positionH>
          <wp:positionV relativeFrom="paragraph">
            <wp:posOffset>-153035</wp:posOffset>
          </wp:positionV>
          <wp:extent cx="573082" cy="34713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Smart_logo-2023.ai"/>
                  <pic:cNvPicPr/>
                </pic:nvPicPr>
                <pic:blipFill>
                  <a:blip r:embed="rId1">
                    <a:extLst>
                      <a:ext uri="{28A0092B-C50C-407E-A947-70E740481C1C}">
                        <a14:useLocalDpi xmlns:a14="http://schemas.microsoft.com/office/drawing/2010/main" val="0"/>
                      </a:ext>
                    </a:extLst>
                  </a:blip>
                  <a:stretch>
                    <a:fillRect/>
                  </a:stretch>
                </pic:blipFill>
                <pic:spPr>
                  <a:xfrm>
                    <a:off x="0" y="0"/>
                    <a:ext cx="573082" cy="347133"/>
                  </a:xfrm>
                  <a:prstGeom prst="rect">
                    <a:avLst/>
                  </a:prstGeom>
                  <a:noFill/>
                </pic:spPr>
              </pic:pic>
            </a:graphicData>
          </a:graphic>
          <wp14:sizeRelH relativeFrom="page">
            <wp14:pctWidth>0</wp14:pctWidth>
          </wp14:sizeRelH>
          <wp14:sizeRelV relativeFrom="page">
            <wp14:pctHeight>0</wp14:pctHeight>
          </wp14:sizeRelV>
        </wp:anchor>
      </w:drawing>
    </w:r>
    <w:hyperlink w:anchor="_top" w:history="1">
      <w:r w:rsidR="00D2470D" w:rsidRPr="00BD1B33">
        <w:rPr>
          <w:rStyle w:val="Hyperlink"/>
        </w:rPr>
        <w:fldChar w:fldCharType="begin"/>
      </w:r>
      <w:r w:rsidR="00D2470D" w:rsidRPr="00BD1B33">
        <w:rPr>
          <w:rStyle w:val="Hyperlink"/>
        </w:rPr>
        <w:instrText xml:space="preserve"> REF TOC \h </w:instrText>
      </w:r>
      <w:r w:rsidR="00D2470D" w:rsidRPr="00BD1B33">
        <w:rPr>
          <w:rStyle w:val="Hyperlink"/>
        </w:rPr>
      </w:r>
      <w:r w:rsidR="00D2470D" w:rsidRPr="00BD1B33">
        <w:rPr>
          <w:rStyle w:val="Hyperlink"/>
        </w:rPr>
        <w:fldChar w:fldCharType="end"/>
      </w:r>
      <w:r w:rsidR="00D2470D" w:rsidRPr="00BD1B33">
        <w:rPr>
          <w:rStyle w:val="Hyperlink"/>
        </w:rPr>
        <w:fldChar w:fldCharType="begin"/>
      </w:r>
      <w:r w:rsidR="00D2470D" w:rsidRPr="00BD1B33">
        <w:rPr>
          <w:rStyle w:val="Hyperlink"/>
        </w:rPr>
        <w:instrText xml:space="preserve"> REF TOC \h </w:instrText>
      </w:r>
      <w:r w:rsidR="00D2470D" w:rsidRPr="00BD1B33">
        <w:rPr>
          <w:rStyle w:val="Hyperlink"/>
        </w:rPr>
      </w:r>
      <w:r w:rsidR="00D2470D" w:rsidRPr="00BD1B33">
        <w:rPr>
          <w:rStyle w:val="Hyperlink"/>
        </w:rPr>
        <w:fldChar w:fldCharType="end"/>
      </w:r>
      <w:r w:rsidR="00793B3B" w:rsidRPr="00BD1B33">
        <w:rPr>
          <w:rStyle w:val="Hyperlink"/>
        </w:rPr>
        <w:t>Return to the table of contents</w:t>
      </w:r>
    </w:hyperlink>
    <w:r w:rsidR="00081ECA">
      <w:rPr>
        <w:rStyle w:val="Hyperlink"/>
        <w:u w:val="none"/>
      </w:rPr>
      <w:t xml:space="preserve">                                                                                                                   Applicant Tutorial, Updated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69E7B" w14:textId="77777777" w:rsidR="00A01413" w:rsidRDefault="00A01413" w:rsidP="0005775C">
      <w:pPr>
        <w:spacing w:after="0" w:line="240" w:lineRule="auto"/>
      </w:pPr>
      <w:r>
        <w:separator/>
      </w:r>
    </w:p>
  </w:footnote>
  <w:footnote w:type="continuationSeparator" w:id="0">
    <w:p w14:paraId="2264B19F" w14:textId="77777777" w:rsidR="00A01413" w:rsidRDefault="00A01413" w:rsidP="00057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4C715" w14:textId="29FE5EAC" w:rsidR="0005775C" w:rsidRDefault="0005775C" w:rsidP="002A3629">
    <w:pPr>
      <w:pStyle w:val="Header"/>
      <w:ind w:right="-720" w:hanging="720"/>
      <w:jc w:val="center"/>
      <w:rPr>
        <w:rFonts w:ascii="Helvetica" w:hAnsi="Helvetica"/>
        <w:sz w:val="28"/>
        <w:szCs w:val="28"/>
      </w:rPr>
    </w:pPr>
  </w:p>
  <w:p w14:paraId="1E82AE59" w14:textId="19B66762" w:rsidR="00AD33B9" w:rsidRDefault="00AD33B9" w:rsidP="002A3629">
    <w:pPr>
      <w:pStyle w:val="Header"/>
      <w:ind w:right="-720" w:hanging="720"/>
      <w:jc w:val="center"/>
      <w:rPr>
        <w:rFonts w:ascii="Helvetica" w:hAnsi="Helvetica"/>
        <w:sz w:val="28"/>
        <w:szCs w:val="28"/>
      </w:rPr>
    </w:pPr>
  </w:p>
  <w:p w14:paraId="05A8E1CA" w14:textId="77777777" w:rsidR="00AD33B9" w:rsidRPr="002A3629" w:rsidRDefault="00AD33B9" w:rsidP="002A3629">
    <w:pPr>
      <w:pStyle w:val="Header"/>
      <w:ind w:right="-720" w:hanging="720"/>
      <w:jc w:val="center"/>
      <w:rPr>
        <w:rFonts w:ascii="Helvetica" w:hAnsi="Helvetica"/>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BB17D" w14:textId="7BB9573A" w:rsidR="00AF592F" w:rsidRDefault="00C00422" w:rsidP="00AF592F">
    <w:pPr>
      <w:pStyle w:val="Header"/>
      <w:ind w:hanging="720"/>
    </w:pPr>
    <w:r>
      <w:rPr>
        <w:noProof/>
      </w:rPr>
      <w:drawing>
        <wp:anchor distT="0" distB="0" distL="114300" distR="114300" simplePos="0" relativeHeight="251658240" behindDoc="0" locked="0" layoutInCell="1" allowOverlap="1" wp14:anchorId="10543E7D" wp14:editId="3E3BFF48">
          <wp:simplePos x="0" y="0"/>
          <wp:positionH relativeFrom="column">
            <wp:posOffset>5500370</wp:posOffset>
          </wp:positionH>
          <wp:positionV relativeFrom="paragraph">
            <wp:posOffset>-108487</wp:posOffset>
          </wp:positionV>
          <wp:extent cx="1891030" cy="112141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Smart_logo-2023.ai"/>
                  <pic:cNvPicPr/>
                </pic:nvPicPr>
                <pic:blipFill>
                  <a:blip r:embed="rId1">
                    <a:extLst>
                      <a:ext uri="{28A0092B-C50C-407E-A947-70E740481C1C}">
                        <a14:useLocalDpi xmlns:a14="http://schemas.microsoft.com/office/drawing/2010/main" val="0"/>
                      </a:ext>
                    </a:extLst>
                  </a:blip>
                  <a:stretch>
                    <a:fillRect/>
                  </a:stretch>
                </pic:blipFill>
                <pic:spPr>
                  <a:xfrm>
                    <a:off x="0" y="0"/>
                    <a:ext cx="1891030" cy="112141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AF592F">
      <w:rPr>
        <w:noProof/>
      </w:rPr>
      <w:drawing>
        <wp:inline distT="0" distB="0" distL="0" distR="0" wp14:anchorId="18B5E02B" wp14:editId="60385B49">
          <wp:extent cx="7837714" cy="1259840"/>
          <wp:effectExtent l="0" t="0" r="1143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6-14 at 3.44.17 PM.png"/>
                  <pic:cNvPicPr/>
                </pic:nvPicPr>
                <pic:blipFill>
                  <a:blip r:embed="rId2">
                    <a:extLst>
                      <a:ext uri="{28A0092B-C50C-407E-A947-70E740481C1C}">
                        <a14:useLocalDpi xmlns:a14="http://schemas.microsoft.com/office/drawing/2010/main" val="0"/>
                      </a:ext>
                    </a:extLst>
                  </a:blip>
                  <a:stretch>
                    <a:fillRect/>
                  </a:stretch>
                </pic:blipFill>
                <pic:spPr>
                  <a:xfrm>
                    <a:off x="0" y="0"/>
                    <a:ext cx="7841837" cy="12605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54D4"/>
    <w:multiLevelType w:val="hybridMultilevel"/>
    <w:tmpl w:val="FE6C3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64D75"/>
    <w:multiLevelType w:val="hybridMultilevel"/>
    <w:tmpl w:val="AF82B6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D6D4C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D1ECE"/>
    <w:multiLevelType w:val="hybridMultilevel"/>
    <w:tmpl w:val="188E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72991"/>
    <w:multiLevelType w:val="hybridMultilevel"/>
    <w:tmpl w:val="20CA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8637F"/>
    <w:multiLevelType w:val="hybridMultilevel"/>
    <w:tmpl w:val="AD82D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C3B40"/>
    <w:multiLevelType w:val="hybridMultilevel"/>
    <w:tmpl w:val="6BF6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14FEC"/>
    <w:multiLevelType w:val="hybridMultilevel"/>
    <w:tmpl w:val="BCBE5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17A71"/>
    <w:multiLevelType w:val="hybridMultilevel"/>
    <w:tmpl w:val="3B2EA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6368D"/>
    <w:multiLevelType w:val="hybridMultilevel"/>
    <w:tmpl w:val="110A3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C33E5"/>
    <w:multiLevelType w:val="hybridMultilevel"/>
    <w:tmpl w:val="11DA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46166"/>
    <w:multiLevelType w:val="singleLevel"/>
    <w:tmpl w:val="0409000F"/>
    <w:lvl w:ilvl="0">
      <w:start w:val="1"/>
      <w:numFmt w:val="decimal"/>
      <w:lvlText w:val="%1."/>
      <w:lvlJc w:val="left"/>
      <w:pPr>
        <w:ind w:left="720" w:hanging="360"/>
      </w:pPr>
    </w:lvl>
  </w:abstractNum>
  <w:abstractNum w:abstractNumId="12" w15:restartNumberingAfterBreak="0">
    <w:nsid w:val="3601772E"/>
    <w:multiLevelType w:val="hybridMultilevel"/>
    <w:tmpl w:val="188E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C29A5"/>
    <w:multiLevelType w:val="hybridMultilevel"/>
    <w:tmpl w:val="D352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764B8B"/>
    <w:multiLevelType w:val="hybridMultilevel"/>
    <w:tmpl w:val="CB8EB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AF6F65"/>
    <w:multiLevelType w:val="hybridMultilevel"/>
    <w:tmpl w:val="6DF4B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436F2"/>
    <w:multiLevelType w:val="hybridMultilevel"/>
    <w:tmpl w:val="621C56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EC31EA5"/>
    <w:multiLevelType w:val="hybridMultilevel"/>
    <w:tmpl w:val="89EA8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7B5B31"/>
    <w:multiLevelType w:val="hybridMultilevel"/>
    <w:tmpl w:val="60B2F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043E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44C627F"/>
    <w:multiLevelType w:val="hybridMultilevel"/>
    <w:tmpl w:val="F17E1F10"/>
    <w:lvl w:ilvl="0" w:tplc="00E4A600">
      <w:start w:val="1"/>
      <w:numFmt w:val="decimal"/>
      <w:lvlText w:val="%1."/>
      <w:lvlJc w:val="left"/>
      <w:pPr>
        <w:ind w:left="3600" w:hanging="360"/>
      </w:pPr>
    </w:lvl>
    <w:lvl w:ilvl="1" w:tplc="E1EA7F12" w:tentative="1">
      <w:start w:val="1"/>
      <w:numFmt w:val="lowerLetter"/>
      <w:lvlText w:val="%2."/>
      <w:lvlJc w:val="left"/>
      <w:pPr>
        <w:ind w:left="4320" w:hanging="360"/>
      </w:pPr>
    </w:lvl>
    <w:lvl w:ilvl="2" w:tplc="4FE6A4BA" w:tentative="1">
      <w:start w:val="1"/>
      <w:numFmt w:val="lowerRoman"/>
      <w:lvlText w:val="%3."/>
      <w:lvlJc w:val="right"/>
      <w:pPr>
        <w:ind w:left="5040" w:hanging="180"/>
      </w:pPr>
    </w:lvl>
    <w:lvl w:ilvl="3" w:tplc="E7D8CBAC" w:tentative="1">
      <w:start w:val="1"/>
      <w:numFmt w:val="decimal"/>
      <w:lvlText w:val="%4."/>
      <w:lvlJc w:val="left"/>
      <w:pPr>
        <w:ind w:left="5760" w:hanging="360"/>
      </w:pPr>
    </w:lvl>
    <w:lvl w:ilvl="4" w:tplc="02F24456" w:tentative="1">
      <w:start w:val="1"/>
      <w:numFmt w:val="lowerLetter"/>
      <w:lvlText w:val="%5."/>
      <w:lvlJc w:val="left"/>
      <w:pPr>
        <w:ind w:left="6480" w:hanging="360"/>
      </w:pPr>
    </w:lvl>
    <w:lvl w:ilvl="5" w:tplc="1A663638" w:tentative="1">
      <w:start w:val="1"/>
      <w:numFmt w:val="lowerRoman"/>
      <w:lvlText w:val="%6."/>
      <w:lvlJc w:val="right"/>
      <w:pPr>
        <w:ind w:left="7200" w:hanging="180"/>
      </w:pPr>
    </w:lvl>
    <w:lvl w:ilvl="6" w:tplc="543E47DC" w:tentative="1">
      <w:start w:val="1"/>
      <w:numFmt w:val="decimal"/>
      <w:lvlText w:val="%7."/>
      <w:lvlJc w:val="left"/>
      <w:pPr>
        <w:ind w:left="7920" w:hanging="360"/>
      </w:pPr>
    </w:lvl>
    <w:lvl w:ilvl="7" w:tplc="24DEC07C" w:tentative="1">
      <w:start w:val="1"/>
      <w:numFmt w:val="lowerLetter"/>
      <w:lvlText w:val="%8."/>
      <w:lvlJc w:val="left"/>
      <w:pPr>
        <w:ind w:left="8640" w:hanging="360"/>
      </w:pPr>
    </w:lvl>
    <w:lvl w:ilvl="8" w:tplc="D974D500" w:tentative="1">
      <w:start w:val="1"/>
      <w:numFmt w:val="lowerRoman"/>
      <w:lvlText w:val="%9."/>
      <w:lvlJc w:val="right"/>
      <w:pPr>
        <w:ind w:left="9360" w:hanging="180"/>
      </w:pPr>
    </w:lvl>
  </w:abstractNum>
  <w:abstractNum w:abstractNumId="21" w15:restartNumberingAfterBreak="0">
    <w:nsid w:val="76E04183"/>
    <w:multiLevelType w:val="hybridMultilevel"/>
    <w:tmpl w:val="182A7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911088"/>
    <w:multiLevelType w:val="hybridMultilevel"/>
    <w:tmpl w:val="B89254AA"/>
    <w:lvl w:ilvl="0" w:tplc="0409000F">
      <w:start w:val="1"/>
      <w:numFmt w:val="bullet"/>
      <w:pStyle w:val="ListParagraph"/>
      <w:lvlText w:val=""/>
      <w:lvlJc w:val="left"/>
      <w:pPr>
        <w:ind w:left="144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79C24795"/>
    <w:multiLevelType w:val="hybridMultilevel"/>
    <w:tmpl w:val="AFD61CB0"/>
    <w:lvl w:ilvl="0" w:tplc="5ED0EE4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7C0A6EF2"/>
    <w:multiLevelType w:val="hybridMultilevel"/>
    <w:tmpl w:val="261C5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0"/>
  </w:num>
  <w:num w:numId="4">
    <w:abstractNumId w:val="24"/>
  </w:num>
  <w:num w:numId="5">
    <w:abstractNumId w:val="14"/>
  </w:num>
  <w:num w:numId="6">
    <w:abstractNumId w:val="15"/>
  </w:num>
  <w:num w:numId="7">
    <w:abstractNumId w:val="8"/>
  </w:num>
  <w:num w:numId="8">
    <w:abstractNumId w:val="3"/>
  </w:num>
  <w:num w:numId="9">
    <w:abstractNumId w:val="23"/>
  </w:num>
  <w:num w:numId="10">
    <w:abstractNumId w:val="7"/>
  </w:num>
  <w:num w:numId="11">
    <w:abstractNumId w:val="13"/>
  </w:num>
  <w:num w:numId="12">
    <w:abstractNumId w:val="5"/>
  </w:num>
  <w:num w:numId="13">
    <w:abstractNumId w:val="20"/>
  </w:num>
  <w:num w:numId="14">
    <w:abstractNumId w:val="4"/>
  </w:num>
  <w:num w:numId="15">
    <w:abstractNumId w:val="6"/>
  </w:num>
  <w:num w:numId="16">
    <w:abstractNumId w:val="11"/>
  </w:num>
  <w:num w:numId="17">
    <w:abstractNumId w:val="21"/>
  </w:num>
  <w:num w:numId="18">
    <w:abstractNumId w:val="10"/>
  </w:num>
  <w:num w:numId="19">
    <w:abstractNumId w:val="2"/>
  </w:num>
  <w:num w:numId="20">
    <w:abstractNumId w:val="19"/>
  </w:num>
  <w:num w:numId="21">
    <w:abstractNumId w:val="17"/>
  </w:num>
  <w:num w:numId="22">
    <w:abstractNumId w:val="16"/>
  </w:num>
  <w:num w:numId="23">
    <w:abstractNumId w:val="1"/>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5C"/>
    <w:rsid w:val="00002AAF"/>
    <w:rsid w:val="00013AE1"/>
    <w:rsid w:val="00040D7A"/>
    <w:rsid w:val="0005775C"/>
    <w:rsid w:val="00066D56"/>
    <w:rsid w:val="00073099"/>
    <w:rsid w:val="00081ECA"/>
    <w:rsid w:val="000A2944"/>
    <w:rsid w:val="000B1014"/>
    <w:rsid w:val="000B1CB4"/>
    <w:rsid w:val="000F2CA9"/>
    <w:rsid w:val="00132706"/>
    <w:rsid w:val="00133891"/>
    <w:rsid w:val="001359FB"/>
    <w:rsid w:val="00146280"/>
    <w:rsid w:val="00150041"/>
    <w:rsid w:val="00164615"/>
    <w:rsid w:val="00173FE0"/>
    <w:rsid w:val="00192AD5"/>
    <w:rsid w:val="001A3685"/>
    <w:rsid w:val="001A4D48"/>
    <w:rsid w:val="001B0790"/>
    <w:rsid w:val="001E26A4"/>
    <w:rsid w:val="001E3B07"/>
    <w:rsid w:val="002021EB"/>
    <w:rsid w:val="00213EA0"/>
    <w:rsid w:val="002157F8"/>
    <w:rsid w:val="002221E9"/>
    <w:rsid w:val="002478CC"/>
    <w:rsid w:val="0026246C"/>
    <w:rsid w:val="002A2EA9"/>
    <w:rsid w:val="002A3629"/>
    <w:rsid w:val="002C4192"/>
    <w:rsid w:val="002E11EB"/>
    <w:rsid w:val="00305476"/>
    <w:rsid w:val="0033024F"/>
    <w:rsid w:val="003325AA"/>
    <w:rsid w:val="00386FED"/>
    <w:rsid w:val="003B68A1"/>
    <w:rsid w:val="003F767D"/>
    <w:rsid w:val="0042010F"/>
    <w:rsid w:val="00435276"/>
    <w:rsid w:val="00461079"/>
    <w:rsid w:val="004770C8"/>
    <w:rsid w:val="00480F8F"/>
    <w:rsid w:val="00497201"/>
    <w:rsid w:val="004A3620"/>
    <w:rsid w:val="004A6BBF"/>
    <w:rsid w:val="004C1B25"/>
    <w:rsid w:val="004D759B"/>
    <w:rsid w:val="00512D27"/>
    <w:rsid w:val="00545B01"/>
    <w:rsid w:val="00560BE0"/>
    <w:rsid w:val="00592976"/>
    <w:rsid w:val="005C0348"/>
    <w:rsid w:val="005C78F1"/>
    <w:rsid w:val="005D13B6"/>
    <w:rsid w:val="005F3BAA"/>
    <w:rsid w:val="006273FB"/>
    <w:rsid w:val="006302B6"/>
    <w:rsid w:val="006367F9"/>
    <w:rsid w:val="00650BA9"/>
    <w:rsid w:val="00655C68"/>
    <w:rsid w:val="00695FE2"/>
    <w:rsid w:val="006A4314"/>
    <w:rsid w:val="006B76DF"/>
    <w:rsid w:val="006C2D17"/>
    <w:rsid w:val="006F5B70"/>
    <w:rsid w:val="00706050"/>
    <w:rsid w:val="007138FA"/>
    <w:rsid w:val="0075346C"/>
    <w:rsid w:val="00787746"/>
    <w:rsid w:val="00793B3B"/>
    <w:rsid w:val="00797996"/>
    <w:rsid w:val="007C10EA"/>
    <w:rsid w:val="007C78AB"/>
    <w:rsid w:val="007D3981"/>
    <w:rsid w:val="007E7185"/>
    <w:rsid w:val="007F55D3"/>
    <w:rsid w:val="007F577E"/>
    <w:rsid w:val="007F73D3"/>
    <w:rsid w:val="0081245D"/>
    <w:rsid w:val="00820470"/>
    <w:rsid w:val="008245B6"/>
    <w:rsid w:val="00831390"/>
    <w:rsid w:val="00836A8C"/>
    <w:rsid w:val="0085562F"/>
    <w:rsid w:val="00876826"/>
    <w:rsid w:val="00877018"/>
    <w:rsid w:val="00883EB4"/>
    <w:rsid w:val="008854CA"/>
    <w:rsid w:val="008930D0"/>
    <w:rsid w:val="008932F8"/>
    <w:rsid w:val="008C7AAB"/>
    <w:rsid w:val="008D5AFE"/>
    <w:rsid w:val="008E5C81"/>
    <w:rsid w:val="008F5E38"/>
    <w:rsid w:val="00917969"/>
    <w:rsid w:val="00920698"/>
    <w:rsid w:val="00924B60"/>
    <w:rsid w:val="00930476"/>
    <w:rsid w:val="009434FB"/>
    <w:rsid w:val="00950030"/>
    <w:rsid w:val="009642BD"/>
    <w:rsid w:val="00975268"/>
    <w:rsid w:val="009861DE"/>
    <w:rsid w:val="009D71D2"/>
    <w:rsid w:val="009E3342"/>
    <w:rsid w:val="009E3875"/>
    <w:rsid w:val="009E5872"/>
    <w:rsid w:val="009F18D3"/>
    <w:rsid w:val="009F4ACA"/>
    <w:rsid w:val="00A01413"/>
    <w:rsid w:val="00A1101F"/>
    <w:rsid w:val="00A23EB7"/>
    <w:rsid w:val="00A30522"/>
    <w:rsid w:val="00A30F89"/>
    <w:rsid w:val="00A35423"/>
    <w:rsid w:val="00A53D10"/>
    <w:rsid w:val="00A54A8D"/>
    <w:rsid w:val="00A61910"/>
    <w:rsid w:val="00A90F1B"/>
    <w:rsid w:val="00AA2BA6"/>
    <w:rsid w:val="00AC2E8D"/>
    <w:rsid w:val="00AD33B9"/>
    <w:rsid w:val="00AD7445"/>
    <w:rsid w:val="00AE4157"/>
    <w:rsid w:val="00AF592F"/>
    <w:rsid w:val="00B13870"/>
    <w:rsid w:val="00B161BD"/>
    <w:rsid w:val="00B60D48"/>
    <w:rsid w:val="00B87649"/>
    <w:rsid w:val="00BC6E8D"/>
    <w:rsid w:val="00BC779E"/>
    <w:rsid w:val="00BD1B33"/>
    <w:rsid w:val="00BE6A17"/>
    <w:rsid w:val="00C00422"/>
    <w:rsid w:val="00C109FB"/>
    <w:rsid w:val="00C11022"/>
    <w:rsid w:val="00C13A7D"/>
    <w:rsid w:val="00C22D7F"/>
    <w:rsid w:val="00C25DC8"/>
    <w:rsid w:val="00C35B96"/>
    <w:rsid w:val="00C36BE7"/>
    <w:rsid w:val="00C5189B"/>
    <w:rsid w:val="00C770EA"/>
    <w:rsid w:val="00C8679B"/>
    <w:rsid w:val="00C90DDF"/>
    <w:rsid w:val="00CA40ED"/>
    <w:rsid w:val="00CA7352"/>
    <w:rsid w:val="00CC3463"/>
    <w:rsid w:val="00CC7B46"/>
    <w:rsid w:val="00CE5C4E"/>
    <w:rsid w:val="00CF08D4"/>
    <w:rsid w:val="00CF113D"/>
    <w:rsid w:val="00CF2D68"/>
    <w:rsid w:val="00D066D2"/>
    <w:rsid w:val="00D15177"/>
    <w:rsid w:val="00D24336"/>
    <w:rsid w:val="00D2470D"/>
    <w:rsid w:val="00D362FB"/>
    <w:rsid w:val="00D51655"/>
    <w:rsid w:val="00D55237"/>
    <w:rsid w:val="00D63054"/>
    <w:rsid w:val="00D65475"/>
    <w:rsid w:val="00D70AAB"/>
    <w:rsid w:val="00DA5921"/>
    <w:rsid w:val="00DA6316"/>
    <w:rsid w:val="00DB5B74"/>
    <w:rsid w:val="00DE0252"/>
    <w:rsid w:val="00DE032F"/>
    <w:rsid w:val="00E12F03"/>
    <w:rsid w:val="00E16A83"/>
    <w:rsid w:val="00E6276E"/>
    <w:rsid w:val="00E824BF"/>
    <w:rsid w:val="00EA4A74"/>
    <w:rsid w:val="00EA621A"/>
    <w:rsid w:val="00EB4582"/>
    <w:rsid w:val="00EF0172"/>
    <w:rsid w:val="00EF098C"/>
    <w:rsid w:val="00EF7515"/>
    <w:rsid w:val="00F0264E"/>
    <w:rsid w:val="00F12F8A"/>
    <w:rsid w:val="00F21A65"/>
    <w:rsid w:val="00F23894"/>
    <w:rsid w:val="00F254E0"/>
    <w:rsid w:val="00F669B3"/>
    <w:rsid w:val="00F8044D"/>
    <w:rsid w:val="00F87454"/>
    <w:rsid w:val="00FA6360"/>
    <w:rsid w:val="00FC7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FCF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775C"/>
    <w:rPr>
      <w:iCs/>
      <w:sz w:val="21"/>
      <w:szCs w:val="21"/>
    </w:rPr>
  </w:style>
  <w:style w:type="paragraph" w:styleId="Heading1">
    <w:name w:val="heading 1"/>
    <w:aliases w:val="Heading 1 - APPLICANT MANUA"/>
    <w:basedOn w:val="Normal"/>
    <w:next w:val="Normal"/>
    <w:link w:val="Heading1Char"/>
    <w:uiPriority w:val="9"/>
    <w:qFormat/>
    <w:rsid w:val="001E26A4"/>
    <w:pPr>
      <w:spacing w:line="240" w:lineRule="auto"/>
      <w:outlineLvl w:val="0"/>
    </w:pPr>
    <w:rPr>
      <w:b/>
      <w:color w:val="FFFFFF"/>
      <w:sz w:val="56"/>
      <w:szCs w:val="56"/>
    </w:rPr>
  </w:style>
  <w:style w:type="paragraph" w:styleId="Heading2">
    <w:name w:val="heading 2"/>
    <w:basedOn w:val="Normal"/>
    <w:next w:val="Normal"/>
    <w:link w:val="Heading2Char"/>
    <w:uiPriority w:val="9"/>
    <w:unhideWhenUsed/>
    <w:qFormat/>
    <w:rsid w:val="0005775C"/>
    <w:pPr>
      <w:spacing w:before="200" w:after="60" w:line="240" w:lineRule="auto"/>
      <w:contextualSpacing/>
      <w:outlineLvl w:val="1"/>
    </w:pPr>
    <w:rPr>
      <w:rFonts w:asciiTheme="majorHAnsi" w:eastAsiaTheme="majorEastAsia" w:hAnsiTheme="majorHAnsi" w:cstheme="majorBidi"/>
      <w:b/>
      <w:b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05775C"/>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05775C"/>
    <w:pPr>
      <w:spacing w:before="200" w:after="100" w:line="240" w:lineRule="auto"/>
      <w:contextualSpacing/>
      <w:outlineLvl w:val="3"/>
    </w:pPr>
    <w:rPr>
      <w:rFonts w:asciiTheme="majorHAnsi" w:eastAsiaTheme="majorEastAsia" w:hAnsiTheme="majorHAnsi" w:cstheme="majorBidi"/>
      <w:b/>
      <w:bCs/>
      <w:color w:val="2E74B5" w:themeColor="accent1" w:themeShade="BF"/>
      <w:sz w:val="24"/>
      <w:szCs w:val="22"/>
    </w:rPr>
  </w:style>
  <w:style w:type="paragraph" w:styleId="Heading5">
    <w:name w:val="heading 5"/>
    <w:basedOn w:val="Normal"/>
    <w:next w:val="Normal"/>
    <w:link w:val="Heading5Char"/>
    <w:uiPriority w:val="9"/>
    <w:semiHidden/>
    <w:unhideWhenUsed/>
    <w:qFormat/>
    <w:rsid w:val="0005775C"/>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05775C"/>
    <w:pPr>
      <w:spacing w:before="200" w:after="100" w:line="240" w:lineRule="auto"/>
      <w:contextualSpacing/>
      <w:outlineLvl w:val="5"/>
    </w:pPr>
    <w:rPr>
      <w:rFonts w:asciiTheme="majorHAnsi" w:eastAsiaTheme="majorEastAsia" w:hAnsiTheme="majorHAnsi" w:cstheme="majorBidi"/>
      <w:color w:val="2E74B5" w:themeColor="accent1" w:themeShade="BF"/>
      <w:sz w:val="22"/>
      <w:szCs w:val="22"/>
    </w:rPr>
  </w:style>
  <w:style w:type="paragraph" w:styleId="Heading7">
    <w:name w:val="heading 7"/>
    <w:basedOn w:val="Normal"/>
    <w:next w:val="Normal"/>
    <w:link w:val="Heading7Char"/>
    <w:uiPriority w:val="9"/>
    <w:semiHidden/>
    <w:unhideWhenUsed/>
    <w:qFormat/>
    <w:rsid w:val="0005775C"/>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05775C"/>
    <w:pPr>
      <w:spacing w:before="200" w:after="100" w:line="240" w:lineRule="auto"/>
      <w:contextualSpacing/>
      <w:outlineLvl w:val="7"/>
    </w:pPr>
    <w:rPr>
      <w:rFonts w:asciiTheme="majorHAnsi" w:eastAsiaTheme="majorEastAsia" w:hAnsiTheme="majorHAnsi" w:cstheme="majorBidi"/>
      <w:color w:val="5B9BD5" w:themeColor="accent1"/>
      <w:sz w:val="22"/>
      <w:szCs w:val="22"/>
    </w:rPr>
  </w:style>
  <w:style w:type="paragraph" w:styleId="Heading9">
    <w:name w:val="heading 9"/>
    <w:basedOn w:val="Normal"/>
    <w:next w:val="Normal"/>
    <w:link w:val="Heading9Char"/>
    <w:uiPriority w:val="9"/>
    <w:semiHidden/>
    <w:unhideWhenUsed/>
    <w:qFormat/>
    <w:rsid w:val="0005775C"/>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APPLICANT MANUA Char"/>
    <w:basedOn w:val="DefaultParagraphFont"/>
    <w:link w:val="Heading1"/>
    <w:uiPriority w:val="9"/>
    <w:rsid w:val="001E26A4"/>
    <w:rPr>
      <w:b/>
      <w:iCs/>
      <w:color w:val="FFFFFF"/>
      <w:sz w:val="56"/>
      <w:szCs w:val="56"/>
    </w:rPr>
  </w:style>
  <w:style w:type="character" w:customStyle="1" w:styleId="Heading2Char">
    <w:name w:val="Heading 2 Char"/>
    <w:basedOn w:val="DefaultParagraphFont"/>
    <w:link w:val="Heading2"/>
    <w:uiPriority w:val="9"/>
    <w:rsid w:val="0005775C"/>
    <w:rPr>
      <w:rFonts w:asciiTheme="majorHAnsi" w:eastAsiaTheme="majorEastAsia" w:hAnsiTheme="majorHAnsi" w:cstheme="majorBidi"/>
      <w:b/>
      <w:bCs/>
      <w:i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05775C"/>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05775C"/>
    <w:rPr>
      <w:rFonts w:asciiTheme="majorHAnsi" w:eastAsiaTheme="majorEastAsia" w:hAnsiTheme="majorHAnsi" w:cstheme="majorBidi"/>
      <w:b/>
      <w:bCs/>
      <w:iCs/>
      <w:color w:val="2E74B5" w:themeColor="accent1" w:themeShade="BF"/>
      <w:sz w:val="24"/>
    </w:rPr>
  </w:style>
  <w:style w:type="character" w:customStyle="1" w:styleId="Heading5Char">
    <w:name w:val="Heading 5 Char"/>
    <w:basedOn w:val="DefaultParagraphFont"/>
    <w:link w:val="Heading5"/>
    <w:uiPriority w:val="9"/>
    <w:semiHidden/>
    <w:rsid w:val="0005775C"/>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05775C"/>
    <w:rPr>
      <w:rFonts w:asciiTheme="majorHAnsi" w:eastAsiaTheme="majorEastAsia" w:hAnsiTheme="majorHAnsi" w:cstheme="majorBidi"/>
      <w:iCs/>
      <w:color w:val="2E74B5" w:themeColor="accent1" w:themeShade="BF"/>
    </w:rPr>
  </w:style>
  <w:style w:type="character" w:customStyle="1" w:styleId="Heading7Char">
    <w:name w:val="Heading 7 Char"/>
    <w:basedOn w:val="DefaultParagraphFont"/>
    <w:link w:val="Heading7"/>
    <w:uiPriority w:val="9"/>
    <w:semiHidden/>
    <w:rsid w:val="0005775C"/>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05775C"/>
    <w:rPr>
      <w:rFonts w:asciiTheme="majorHAnsi" w:eastAsiaTheme="majorEastAsia" w:hAnsiTheme="majorHAnsi" w:cstheme="majorBidi"/>
      <w:iCs/>
      <w:color w:val="5B9BD5" w:themeColor="accent1"/>
    </w:rPr>
  </w:style>
  <w:style w:type="character" w:customStyle="1" w:styleId="Heading9Char">
    <w:name w:val="Heading 9 Char"/>
    <w:basedOn w:val="DefaultParagraphFont"/>
    <w:link w:val="Heading9"/>
    <w:uiPriority w:val="9"/>
    <w:semiHidden/>
    <w:rsid w:val="0005775C"/>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05775C"/>
    <w:rPr>
      <w:b/>
      <w:bCs/>
      <w:color w:val="C45911" w:themeColor="accent2" w:themeShade="BF"/>
      <w:sz w:val="18"/>
      <w:szCs w:val="18"/>
    </w:rPr>
  </w:style>
  <w:style w:type="paragraph" w:styleId="Title">
    <w:name w:val="Title"/>
    <w:basedOn w:val="Normal"/>
    <w:next w:val="Normal"/>
    <w:link w:val="TitleChar"/>
    <w:uiPriority w:val="10"/>
    <w:qFormat/>
    <w:rsid w:val="0005775C"/>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5775C"/>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05775C"/>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05775C"/>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05775C"/>
    <w:rPr>
      <w:b/>
      <w:bCs/>
      <w:spacing w:val="0"/>
    </w:rPr>
  </w:style>
  <w:style w:type="character" w:styleId="Emphasis">
    <w:name w:val="Emphasis"/>
    <w:uiPriority w:val="20"/>
    <w:qFormat/>
    <w:rsid w:val="0005775C"/>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uiPriority w:val="1"/>
    <w:qFormat/>
    <w:rsid w:val="0005775C"/>
    <w:pPr>
      <w:spacing w:after="0" w:line="240" w:lineRule="auto"/>
    </w:pPr>
  </w:style>
  <w:style w:type="paragraph" w:styleId="ListParagraph">
    <w:name w:val="List Paragraph"/>
    <w:basedOn w:val="Normal"/>
    <w:uiPriority w:val="34"/>
    <w:qFormat/>
    <w:rsid w:val="0005775C"/>
    <w:pPr>
      <w:numPr>
        <w:numId w:val="1"/>
      </w:numPr>
      <w:contextualSpacing/>
    </w:pPr>
    <w:rPr>
      <w:sz w:val="22"/>
    </w:rPr>
  </w:style>
  <w:style w:type="paragraph" w:styleId="Quote">
    <w:name w:val="Quote"/>
    <w:basedOn w:val="Normal"/>
    <w:next w:val="Normal"/>
    <w:link w:val="QuoteChar"/>
    <w:uiPriority w:val="29"/>
    <w:qFormat/>
    <w:rsid w:val="0005775C"/>
    <w:rPr>
      <w:b/>
      <w:i/>
      <w:color w:val="ED7D31" w:themeColor="accent2"/>
      <w:sz w:val="24"/>
    </w:rPr>
  </w:style>
  <w:style w:type="character" w:customStyle="1" w:styleId="QuoteChar">
    <w:name w:val="Quote Char"/>
    <w:basedOn w:val="DefaultParagraphFont"/>
    <w:link w:val="Quote"/>
    <w:uiPriority w:val="29"/>
    <w:rsid w:val="0005775C"/>
    <w:rPr>
      <w:b/>
      <w:i/>
      <w:iCs/>
      <w:color w:val="ED7D31" w:themeColor="accent2"/>
      <w:sz w:val="24"/>
      <w:szCs w:val="21"/>
    </w:rPr>
  </w:style>
  <w:style w:type="paragraph" w:styleId="IntenseQuote">
    <w:name w:val="Intense Quote"/>
    <w:basedOn w:val="Normal"/>
    <w:next w:val="Normal"/>
    <w:link w:val="IntenseQuoteChar"/>
    <w:uiPriority w:val="30"/>
    <w:qFormat/>
    <w:rsid w:val="0005775C"/>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05775C"/>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05775C"/>
    <w:rPr>
      <w:rFonts w:asciiTheme="majorHAnsi" w:eastAsiaTheme="majorEastAsia" w:hAnsiTheme="majorHAnsi" w:cstheme="majorBidi"/>
      <w:b/>
      <w:i/>
      <w:color w:val="5B9BD5" w:themeColor="accent1"/>
    </w:rPr>
  </w:style>
  <w:style w:type="character" w:styleId="IntenseEmphasis">
    <w:name w:val="Intense Emphasis"/>
    <w:uiPriority w:val="21"/>
    <w:qFormat/>
    <w:rsid w:val="0005775C"/>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05775C"/>
    <w:rPr>
      <w:i/>
      <w:iCs/>
      <w:smallCaps/>
      <w:color w:val="ED7D31" w:themeColor="accent2"/>
      <w:u w:color="ED7D31" w:themeColor="accent2"/>
    </w:rPr>
  </w:style>
  <w:style w:type="character" w:styleId="IntenseReference">
    <w:name w:val="Intense Reference"/>
    <w:uiPriority w:val="32"/>
    <w:qFormat/>
    <w:rsid w:val="0005775C"/>
    <w:rPr>
      <w:b/>
      <w:bCs/>
      <w:i/>
      <w:iCs/>
      <w:smallCaps/>
      <w:color w:val="ED7D31" w:themeColor="accent2"/>
      <w:u w:color="ED7D31" w:themeColor="accent2"/>
    </w:rPr>
  </w:style>
  <w:style w:type="character" w:styleId="BookTitle">
    <w:name w:val="Book Title"/>
    <w:uiPriority w:val="33"/>
    <w:qFormat/>
    <w:rsid w:val="0005775C"/>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unhideWhenUsed/>
    <w:qFormat/>
    <w:rsid w:val="0005775C"/>
    <w:pPr>
      <w:outlineLvl w:val="9"/>
    </w:pPr>
  </w:style>
  <w:style w:type="paragraph" w:styleId="Header">
    <w:name w:val="header"/>
    <w:basedOn w:val="Normal"/>
    <w:link w:val="HeaderChar"/>
    <w:uiPriority w:val="99"/>
    <w:unhideWhenUsed/>
    <w:rsid w:val="00057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75C"/>
    <w:rPr>
      <w:iCs/>
      <w:sz w:val="21"/>
      <w:szCs w:val="21"/>
    </w:rPr>
  </w:style>
  <w:style w:type="paragraph" w:styleId="Footer">
    <w:name w:val="footer"/>
    <w:basedOn w:val="Normal"/>
    <w:link w:val="FooterChar"/>
    <w:uiPriority w:val="99"/>
    <w:unhideWhenUsed/>
    <w:rsid w:val="00057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75C"/>
    <w:rPr>
      <w:iCs/>
      <w:sz w:val="21"/>
      <w:szCs w:val="21"/>
    </w:rPr>
  </w:style>
  <w:style w:type="character" w:styleId="Hyperlink">
    <w:name w:val="Hyperlink"/>
    <w:basedOn w:val="DefaultParagraphFont"/>
    <w:uiPriority w:val="99"/>
    <w:unhideWhenUsed/>
    <w:rsid w:val="00592976"/>
    <w:rPr>
      <w:color w:val="0563C1" w:themeColor="hyperlink"/>
      <w:u w:val="single"/>
    </w:rPr>
  </w:style>
  <w:style w:type="character" w:styleId="FollowedHyperlink">
    <w:name w:val="FollowedHyperlink"/>
    <w:basedOn w:val="DefaultParagraphFont"/>
    <w:uiPriority w:val="99"/>
    <w:semiHidden/>
    <w:unhideWhenUsed/>
    <w:rsid w:val="00592976"/>
    <w:rPr>
      <w:color w:val="954F72" w:themeColor="followedHyperlink"/>
      <w:u w:val="single"/>
    </w:rPr>
  </w:style>
  <w:style w:type="paragraph" w:styleId="TOC1">
    <w:name w:val="toc 1"/>
    <w:basedOn w:val="Normal"/>
    <w:next w:val="Normal"/>
    <w:autoRedefine/>
    <w:uiPriority w:val="39"/>
    <w:unhideWhenUsed/>
    <w:rsid w:val="00AC2E8D"/>
    <w:pPr>
      <w:spacing w:before="360" w:after="360"/>
    </w:pPr>
    <w:rPr>
      <w:b/>
      <w:bCs/>
      <w:iCs w:val="0"/>
      <w:caps/>
      <w:sz w:val="22"/>
      <w:szCs w:val="22"/>
      <w:u w:val="single"/>
    </w:rPr>
  </w:style>
  <w:style w:type="paragraph" w:styleId="TOC2">
    <w:name w:val="toc 2"/>
    <w:basedOn w:val="Normal"/>
    <w:next w:val="Normal"/>
    <w:autoRedefine/>
    <w:uiPriority w:val="39"/>
    <w:unhideWhenUsed/>
    <w:rsid w:val="00AC2E8D"/>
    <w:pPr>
      <w:spacing w:after="0"/>
    </w:pPr>
    <w:rPr>
      <w:b/>
      <w:bCs/>
      <w:iCs w:val="0"/>
      <w:smallCaps/>
      <w:sz w:val="22"/>
      <w:szCs w:val="22"/>
    </w:rPr>
  </w:style>
  <w:style w:type="paragraph" w:styleId="TOC3">
    <w:name w:val="toc 3"/>
    <w:basedOn w:val="Normal"/>
    <w:next w:val="Normal"/>
    <w:autoRedefine/>
    <w:uiPriority w:val="39"/>
    <w:unhideWhenUsed/>
    <w:rsid w:val="00AC2E8D"/>
    <w:pPr>
      <w:spacing w:after="0"/>
    </w:pPr>
    <w:rPr>
      <w:iCs w:val="0"/>
      <w:smallCaps/>
      <w:sz w:val="22"/>
      <w:szCs w:val="22"/>
    </w:rPr>
  </w:style>
  <w:style w:type="paragraph" w:styleId="TOC4">
    <w:name w:val="toc 4"/>
    <w:basedOn w:val="Normal"/>
    <w:next w:val="Normal"/>
    <w:autoRedefine/>
    <w:uiPriority w:val="39"/>
    <w:unhideWhenUsed/>
    <w:rsid w:val="00AC2E8D"/>
    <w:pPr>
      <w:spacing w:after="0"/>
    </w:pPr>
    <w:rPr>
      <w:iCs w:val="0"/>
      <w:sz w:val="22"/>
      <w:szCs w:val="22"/>
    </w:rPr>
  </w:style>
  <w:style w:type="paragraph" w:styleId="TOC5">
    <w:name w:val="toc 5"/>
    <w:basedOn w:val="Normal"/>
    <w:next w:val="Normal"/>
    <w:autoRedefine/>
    <w:uiPriority w:val="39"/>
    <w:unhideWhenUsed/>
    <w:rsid w:val="00AC2E8D"/>
    <w:pPr>
      <w:spacing w:after="0"/>
    </w:pPr>
    <w:rPr>
      <w:iCs w:val="0"/>
      <w:sz w:val="22"/>
      <w:szCs w:val="22"/>
    </w:rPr>
  </w:style>
  <w:style w:type="paragraph" w:styleId="TOC6">
    <w:name w:val="toc 6"/>
    <w:basedOn w:val="Normal"/>
    <w:next w:val="Normal"/>
    <w:autoRedefine/>
    <w:uiPriority w:val="39"/>
    <w:unhideWhenUsed/>
    <w:rsid w:val="00AC2E8D"/>
    <w:pPr>
      <w:spacing w:after="0"/>
    </w:pPr>
    <w:rPr>
      <w:iCs w:val="0"/>
      <w:sz w:val="22"/>
      <w:szCs w:val="22"/>
    </w:rPr>
  </w:style>
  <w:style w:type="paragraph" w:styleId="TOC7">
    <w:name w:val="toc 7"/>
    <w:basedOn w:val="Normal"/>
    <w:next w:val="Normal"/>
    <w:autoRedefine/>
    <w:uiPriority w:val="39"/>
    <w:unhideWhenUsed/>
    <w:rsid w:val="00AC2E8D"/>
    <w:pPr>
      <w:spacing w:after="0"/>
    </w:pPr>
    <w:rPr>
      <w:iCs w:val="0"/>
      <w:sz w:val="22"/>
      <w:szCs w:val="22"/>
    </w:rPr>
  </w:style>
  <w:style w:type="paragraph" w:styleId="TOC8">
    <w:name w:val="toc 8"/>
    <w:basedOn w:val="Normal"/>
    <w:next w:val="Normal"/>
    <w:autoRedefine/>
    <w:uiPriority w:val="39"/>
    <w:unhideWhenUsed/>
    <w:rsid w:val="00AC2E8D"/>
    <w:pPr>
      <w:spacing w:after="0"/>
    </w:pPr>
    <w:rPr>
      <w:iCs w:val="0"/>
      <w:sz w:val="22"/>
      <w:szCs w:val="22"/>
    </w:rPr>
  </w:style>
  <w:style w:type="paragraph" w:styleId="TOC9">
    <w:name w:val="toc 9"/>
    <w:basedOn w:val="Normal"/>
    <w:next w:val="Normal"/>
    <w:autoRedefine/>
    <w:uiPriority w:val="39"/>
    <w:unhideWhenUsed/>
    <w:rsid w:val="00AC2E8D"/>
    <w:pPr>
      <w:spacing w:after="0"/>
    </w:pPr>
    <w:rPr>
      <w:iCs w:val="0"/>
      <w:sz w:val="22"/>
      <w:szCs w:val="22"/>
    </w:rPr>
  </w:style>
  <w:style w:type="paragraph" w:styleId="BalloonText">
    <w:name w:val="Balloon Text"/>
    <w:basedOn w:val="Normal"/>
    <w:link w:val="BalloonTextChar"/>
    <w:uiPriority w:val="99"/>
    <w:semiHidden/>
    <w:unhideWhenUsed/>
    <w:rsid w:val="00BD1B3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1B33"/>
    <w:rPr>
      <w:rFonts w:ascii="Times New Roman" w:hAnsi="Times New Roman" w:cs="Times New Roman"/>
      <w:iCs/>
      <w:sz w:val="18"/>
      <w:szCs w:val="18"/>
    </w:rPr>
  </w:style>
  <w:style w:type="paragraph" w:styleId="Revision">
    <w:name w:val="Revision"/>
    <w:hidden/>
    <w:uiPriority w:val="99"/>
    <w:semiHidden/>
    <w:rsid w:val="00BD1B33"/>
    <w:pPr>
      <w:spacing w:after="0" w:line="240" w:lineRule="auto"/>
    </w:pPr>
    <w:rPr>
      <w:iCs/>
      <w:sz w:val="21"/>
      <w:szCs w:val="21"/>
    </w:rPr>
  </w:style>
  <w:style w:type="character" w:styleId="UnresolvedMention">
    <w:name w:val="Unresolved Mention"/>
    <w:basedOn w:val="DefaultParagraphFont"/>
    <w:uiPriority w:val="99"/>
    <w:rsid w:val="00BD1B33"/>
    <w:rPr>
      <w:color w:val="605E5C"/>
      <w:shd w:val="clear" w:color="auto" w:fill="E1DFDD"/>
    </w:rPr>
  </w:style>
  <w:style w:type="paragraph" w:styleId="NormalWeb">
    <w:name w:val="Normal (Web)"/>
    <w:basedOn w:val="Normal"/>
    <w:uiPriority w:val="99"/>
    <w:semiHidden/>
    <w:unhideWhenUsed/>
    <w:rsid w:val="00930476"/>
    <w:pPr>
      <w:spacing w:before="100" w:beforeAutospacing="1" w:after="100" w:afterAutospacing="1" w:line="240" w:lineRule="auto"/>
    </w:pPr>
    <w:rPr>
      <w:rFonts w:ascii="Times New Roman" w:eastAsia="Times New Roman" w:hAnsi="Times New Roman" w:cs="Times New Roman"/>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05950">
      <w:bodyDiv w:val="1"/>
      <w:marLeft w:val="0"/>
      <w:marRight w:val="0"/>
      <w:marTop w:val="0"/>
      <w:marBottom w:val="0"/>
      <w:divBdr>
        <w:top w:val="none" w:sz="0" w:space="0" w:color="auto"/>
        <w:left w:val="none" w:sz="0" w:space="0" w:color="auto"/>
        <w:bottom w:val="none" w:sz="0" w:space="0" w:color="auto"/>
        <w:right w:val="none" w:sz="0" w:space="0" w:color="auto"/>
      </w:divBdr>
    </w:div>
    <w:div w:id="260453165">
      <w:bodyDiv w:val="1"/>
      <w:marLeft w:val="0"/>
      <w:marRight w:val="0"/>
      <w:marTop w:val="0"/>
      <w:marBottom w:val="0"/>
      <w:divBdr>
        <w:top w:val="none" w:sz="0" w:space="0" w:color="auto"/>
        <w:left w:val="none" w:sz="0" w:space="0" w:color="auto"/>
        <w:bottom w:val="none" w:sz="0" w:space="0" w:color="auto"/>
        <w:right w:val="none" w:sz="0" w:space="0" w:color="auto"/>
      </w:divBdr>
    </w:div>
    <w:div w:id="320936865">
      <w:bodyDiv w:val="1"/>
      <w:marLeft w:val="0"/>
      <w:marRight w:val="0"/>
      <w:marTop w:val="0"/>
      <w:marBottom w:val="0"/>
      <w:divBdr>
        <w:top w:val="none" w:sz="0" w:space="0" w:color="auto"/>
        <w:left w:val="none" w:sz="0" w:space="0" w:color="auto"/>
        <w:bottom w:val="none" w:sz="0" w:space="0" w:color="auto"/>
        <w:right w:val="none" w:sz="0" w:space="0" w:color="auto"/>
      </w:divBdr>
    </w:div>
    <w:div w:id="564223562">
      <w:bodyDiv w:val="1"/>
      <w:marLeft w:val="0"/>
      <w:marRight w:val="0"/>
      <w:marTop w:val="0"/>
      <w:marBottom w:val="0"/>
      <w:divBdr>
        <w:top w:val="none" w:sz="0" w:space="0" w:color="auto"/>
        <w:left w:val="none" w:sz="0" w:space="0" w:color="auto"/>
        <w:bottom w:val="none" w:sz="0" w:space="0" w:color="auto"/>
        <w:right w:val="none" w:sz="0" w:space="0" w:color="auto"/>
      </w:divBdr>
    </w:div>
    <w:div w:id="673648096">
      <w:bodyDiv w:val="1"/>
      <w:marLeft w:val="0"/>
      <w:marRight w:val="0"/>
      <w:marTop w:val="0"/>
      <w:marBottom w:val="0"/>
      <w:divBdr>
        <w:top w:val="none" w:sz="0" w:space="0" w:color="auto"/>
        <w:left w:val="none" w:sz="0" w:space="0" w:color="auto"/>
        <w:bottom w:val="none" w:sz="0" w:space="0" w:color="auto"/>
        <w:right w:val="none" w:sz="0" w:space="0" w:color="auto"/>
      </w:divBdr>
    </w:div>
    <w:div w:id="684400256">
      <w:bodyDiv w:val="1"/>
      <w:marLeft w:val="0"/>
      <w:marRight w:val="0"/>
      <w:marTop w:val="0"/>
      <w:marBottom w:val="0"/>
      <w:divBdr>
        <w:top w:val="none" w:sz="0" w:space="0" w:color="auto"/>
        <w:left w:val="none" w:sz="0" w:space="0" w:color="auto"/>
        <w:bottom w:val="none" w:sz="0" w:space="0" w:color="auto"/>
        <w:right w:val="none" w:sz="0" w:space="0" w:color="auto"/>
      </w:divBdr>
    </w:div>
    <w:div w:id="801120600">
      <w:bodyDiv w:val="1"/>
      <w:marLeft w:val="0"/>
      <w:marRight w:val="0"/>
      <w:marTop w:val="0"/>
      <w:marBottom w:val="0"/>
      <w:divBdr>
        <w:top w:val="none" w:sz="0" w:space="0" w:color="auto"/>
        <w:left w:val="none" w:sz="0" w:space="0" w:color="auto"/>
        <w:bottom w:val="none" w:sz="0" w:space="0" w:color="auto"/>
        <w:right w:val="none" w:sz="0" w:space="0" w:color="auto"/>
      </w:divBdr>
    </w:div>
    <w:div w:id="839539224">
      <w:bodyDiv w:val="1"/>
      <w:marLeft w:val="0"/>
      <w:marRight w:val="0"/>
      <w:marTop w:val="0"/>
      <w:marBottom w:val="0"/>
      <w:divBdr>
        <w:top w:val="none" w:sz="0" w:space="0" w:color="auto"/>
        <w:left w:val="none" w:sz="0" w:space="0" w:color="auto"/>
        <w:bottom w:val="none" w:sz="0" w:space="0" w:color="auto"/>
        <w:right w:val="none" w:sz="0" w:space="0" w:color="auto"/>
      </w:divBdr>
    </w:div>
    <w:div w:id="1096245756">
      <w:bodyDiv w:val="1"/>
      <w:marLeft w:val="0"/>
      <w:marRight w:val="0"/>
      <w:marTop w:val="0"/>
      <w:marBottom w:val="0"/>
      <w:divBdr>
        <w:top w:val="none" w:sz="0" w:space="0" w:color="auto"/>
        <w:left w:val="none" w:sz="0" w:space="0" w:color="auto"/>
        <w:bottom w:val="none" w:sz="0" w:space="0" w:color="auto"/>
        <w:right w:val="none" w:sz="0" w:space="0" w:color="auto"/>
      </w:divBdr>
    </w:div>
    <w:div w:id="1107237606">
      <w:bodyDiv w:val="1"/>
      <w:marLeft w:val="0"/>
      <w:marRight w:val="0"/>
      <w:marTop w:val="0"/>
      <w:marBottom w:val="0"/>
      <w:divBdr>
        <w:top w:val="none" w:sz="0" w:space="0" w:color="auto"/>
        <w:left w:val="none" w:sz="0" w:space="0" w:color="auto"/>
        <w:bottom w:val="none" w:sz="0" w:space="0" w:color="auto"/>
        <w:right w:val="none" w:sz="0" w:space="0" w:color="auto"/>
      </w:divBdr>
    </w:div>
    <w:div w:id="1248341183">
      <w:bodyDiv w:val="1"/>
      <w:marLeft w:val="0"/>
      <w:marRight w:val="0"/>
      <w:marTop w:val="0"/>
      <w:marBottom w:val="0"/>
      <w:divBdr>
        <w:top w:val="none" w:sz="0" w:space="0" w:color="auto"/>
        <w:left w:val="none" w:sz="0" w:space="0" w:color="auto"/>
        <w:bottom w:val="none" w:sz="0" w:space="0" w:color="auto"/>
        <w:right w:val="none" w:sz="0" w:space="0" w:color="auto"/>
      </w:divBdr>
    </w:div>
    <w:div w:id="1268346279">
      <w:bodyDiv w:val="1"/>
      <w:marLeft w:val="0"/>
      <w:marRight w:val="0"/>
      <w:marTop w:val="0"/>
      <w:marBottom w:val="0"/>
      <w:divBdr>
        <w:top w:val="none" w:sz="0" w:space="0" w:color="auto"/>
        <w:left w:val="none" w:sz="0" w:space="0" w:color="auto"/>
        <w:bottom w:val="none" w:sz="0" w:space="0" w:color="auto"/>
        <w:right w:val="none" w:sz="0" w:space="0" w:color="auto"/>
      </w:divBdr>
    </w:div>
    <w:div w:id="1278827492">
      <w:bodyDiv w:val="1"/>
      <w:marLeft w:val="0"/>
      <w:marRight w:val="0"/>
      <w:marTop w:val="0"/>
      <w:marBottom w:val="0"/>
      <w:divBdr>
        <w:top w:val="none" w:sz="0" w:space="0" w:color="auto"/>
        <w:left w:val="none" w:sz="0" w:space="0" w:color="auto"/>
        <w:bottom w:val="none" w:sz="0" w:space="0" w:color="auto"/>
        <w:right w:val="none" w:sz="0" w:space="0" w:color="auto"/>
      </w:divBdr>
    </w:div>
    <w:div w:id="1333607965">
      <w:bodyDiv w:val="1"/>
      <w:marLeft w:val="0"/>
      <w:marRight w:val="0"/>
      <w:marTop w:val="0"/>
      <w:marBottom w:val="0"/>
      <w:divBdr>
        <w:top w:val="none" w:sz="0" w:space="0" w:color="auto"/>
        <w:left w:val="none" w:sz="0" w:space="0" w:color="auto"/>
        <w:bottom w:val="none" w:sz="0" w:space="0" w:color="auto"/>
        <w:right w:val="none" w:sz="0" w:space="0" w:color="auto"/>
      </w:divBdr>
    </w:div>
    <w:div w:id="1724059905">
      <w:bodyDiv w:val="1"/>
      <w:marLeft w:val="0"/>
      <w:marRight w:val="0"/>
      <w:marTop w:val="0"/>
      <w:marBottom w:val="0"/>
      <w:divBdr>
        <w:top w:val="none" w:sz="0" w:space="0" w:color="auto"/>
        <w:left w:val="none" w:sz="0" w:space="0" w:color="auto"/>
        <w:bottom w:val="none" w:sz="0" w:space="0" w:color="auto"/>
        <w:right w:val="none" w:sz="0" w:space="0" w:color="auto"/>
      </w:divBdr>
    </w:div>
    <w:div w:id="1770617652">
      <w:bodyDiv w:val="1"/>
      <w:marLeft w:val="0"/>
      <w:marRight w:val="0"/>
      <w:marTop w:val="0"/>
      <w:marBottom w:val="0"/>
      <w:divBdr>
        <w:top w:val="none" w:sz="0" w:space="0" w:color="auto"/>
        <w:left w:val="none" w:sz="0" w:space="0" w:color="auto"/>
        <w:bottom w:val="none" w:sz="0" w:space="0" w:color="auto"/>
        <w:right w:val="none" w:sz="0" w:space="0" w:color="auto"/>
      </w:divBdr>
    </w:div>
    <w:div w:id="1961493634">
      <w:bodyDiv w:val="1"/>
      <w:marLeft w:val="0"/>
      <w:marRight w:val="0"/>
      <w:marTop w:val="0"/>
      <w:marBottom w:val="0"/>
      <w:divBdr>
        <w:top w:val="none" w:sz="0" w:space="0" w:color="auto"/>
        <w:left w:val="none" w:sz="0" w:space="0" w:color="auto"/>
        <w:bottom w:val="none" w:sz="0" w:space="0" w:color="auto"/>
        <w:right w:val="none" w:sz="0" w:space="0" w:color="auto"/>
      </w:divBdr>
    </w:div>
    <w:div w:id="201780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2FD9A7-9C09-034A-B5A1-A7526E57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Westaf Staff</dc:creator>
  <cp:keywords/>
  <dc:description/>
  <cp:lastModifiedBy>Jessica Gronich</cp:lastModifiedBy>
  <cp:revision>5</cp:revision>
  <cp:lastPrinted>2020-11-25T21:38:00Z</cp:lastPrinted>
  <dcterms:created xsi:type="dcterms:W3CDTF">2023-03-07T22:46:00Z</dcterms:created>
  <dcterms:modified xsi:type="dcterms:W3CDTF">2023-03-08T17:20:00Z</dcterms:modified>
</cp:coreProperties>
</file>